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46671" w14:textId="77777777" w:rsidR="00C6590B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 CASA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</w:rPr>
            <w:t>DEL</w:t>
          </w:r>
        </w:smartTag>
      </w:smartTag>
      <w:r>
        <w:rPr>
          <w:sz w:val="32"/>
          <w:szCs w:val="32"/>
        </w:rPr>
        <w:t xml:space="preserve"> SOL COUNCIL OF CO-OWNERS, INC.</w:t>
      </w:r>
    </w:p>
    <w:p w14:paraId="66BAD70A" w14:textId="4AC324F7" w:rsidR="00F2298E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BA0F62">
        <w:rPr>
          <w:sz w:val="32"/>
          <w:szCs w:val="32"/>
        </w:rPr>
        <w:t>oard</w:t>
      </w:r>
      <w:r>
        <w:rPr>
          <w:sz w:val="32"/>
          <w:szCs w:val="32"/>
        </w:rPr>
        <w:t xml:space="preserve"> M</w:t>
      </w:r>
      <w:r w:rsidR="00BA0F62">
        <w:rPr>
          <w:sz w:val="32"/>
          <w:szCs w:val="32"/>
        </w:rPr>
        <w:t>eeting</w:t>
      </w:r>
      <w:r>
        <w:rPr>
          <w:sz w:val="32"/>
          <w:szCs w:val="32"/>
        </w:rPr>
        <w:t xml:space="preserve"> </w:t>
      </w:r>
      <w:r w:rsidR="00B4490F">
        <w:rPr>
          <w:sz w:val="32"/>
          <w:szCs w:val="32"/>
        </w:rPr>
        <w:t>Minutes</w:t>
      </w:r>
    </w:p>
    <w:p w14:paraId="28D87A3E" w14:textId="046988C0" w:rsidR="00F2298E" w:rsidRDefault="00754854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Tuesday</w:t>
      </w:r>
      <w:r w:rsidR="004F6747">
        <w:rPr>
          <w:sz w:val="32"/>
          <w:szCs w:val="32"/>
        </w:rPr>
        <w:t>,</w:t>
      </w:r>
      <w:r w:rsidR="00E77B85">
        <w:rPr>
          <w:sz w:val="32"/>
          <w:szCs w:val="32"/>
        </w:rPr>
        <w:t xml:space="preserve"> </w:t>
      </w:r>
      <w:r w:rsidR="00AB20A6">
        <w:rPr>
          <w:sz w:val="32"/>
          <w:szCs w:val="32"/>
        </w:rPr>
        <w:t>March 28</w:t>
      </w:r>
      <w:r w:rsidR="009410FD">
        <w:rPr>
          <w:sz w:val="32"/>
          <w:szCs w:val="32"/>
        </w:rPr>
        <w:t>, 2023</w:t>
      </w:r>
      <w:r w:rsidR="002B4DA4">
        <w:rPr>
          <w:sz w:val="32"/>
          <w:szCs w:val="32"/>
        </w:rPr>
        <w:t>,</w:t>
      </w:r>
      <w:r w:rsidR="00B1009C">
        <w:rPr>
          <w:sz w:val="32"/>
          <w:szCs w:val="32"/>
        </w:rPr>
        <w:t xml:space="preserve"> </w:t>
      </w:r>
      <w:r w:rsidR="00F2298E">
        <w:rPr>
          <w:sz w:val="32"/>
          <w:szCs w:val="32"/>
        </w:rPr>
        <w:t>1</w:t>
      </w:r>
      <w:r w:rsidR="003F0BED">
        <w:rPr>
          <w:sz w:val="32"/>
          <w:szCs w:val="32"/>
        </w:rPr>
        <w:t>:</w:t>
      </w:r>
      <w:r w:rsidR="00786B31">
        <w:rPr>
          <w:sz w:val="32"/>
          <w:szCs w:val="32"/>
        </w:rPr>
        <w:t>0</w:t>
      </w:r>
      <w:r w:rsidR="003F0BED">
        <w:rPr>
          <w:sz w:val="32"/>
          <w:szCs w:val="32"/>
        </w:rPr>
        <w:t>0</w:t>
      </w:r>
      <w:r w:rsidR="00F2298E">
        <w:rPr>
          <w:sz w:val="32"/>
          <w:szCs w:val="32"/>
        </w:rPr>
        <w:t xml:space="preserve"> P.M.</w:t>
      </w:r>
    </w:p>
    <w:p w14:paraId="13D66DAC" w14:textId="77777777" w:rsidR="00E93D96" w:rsidRDefault="00763B8C" w:rsidP="00E93D96">
      <w:pPr>
        <w:jc w:val="center"/>
        <w:rPr>
          <w:sz w:val="28"/>
          <w:szCs w:val="28"/>
        </w:rPr>
      </w:pPr>
      <w:r>
        <w:rPr>
          <w:sz w:val="28"/>
          <w:szCs w:val="28"/>
        </w:rPr>
        <w:t>18757 S. Highway 377, Cresson, TX 76035</w:t>
      </w:r>
    </w:p>
    <w:p w14:paraId="243A2E76" w14:textId="77777777" w:rsidR="00182728" w:rsidRDefault="00182728" w:rsidP="00F2298E">
      <w:pPr>
        <w:jc w:val="center"/>
        <w:rPr>
          <w:sz w:val="32"/>
          <w:szCs w:val="32"/>
        </w:rPr>
      </w:pPr>
    </w:p>
    <w:p w14:paraId="04C60424" w14:textId="19622133" w:rsidR="00800AD0" w:rsidRPr="00F3278C" w:rsidRDefault="00800AD0" w:rsidP="00725FB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Call to order at 1:06 pm by President Jim Vannatta on Tuesday, </w:t>
      </w:r>
      <w:r w:rsidR="00BE2FF6">
        <w:rPr>
          <w:sz w:val="28"/>
          <w:szCs w:val="28"/>
        </w:rPr>
        <w:t>March 28</w:t>
      </w:r>
      <w:r>
        <w:rPr>
          <w:sz w:val="28"/>
          <w:szCs w:val="28"/>
        </w:rPr>
        <w:t xml:space="preserve">, 2023, with </w:t>
      </w:r>
      <w:r w:rsidR="00ED45AA">
        <w:rPr>
          <w:sz w:val="28"/>
          <w:szCs w:val="28"/>
        </w:rPr>
        <w:t>President</w:t>
      </w:r>
      <w:r>
        <w:rPr>
          <w:sz w:val="28"/>
          <w:szCs w:val="28"/>
        </w:rPr>
        <w:t xml:space="preserve"> </w:t>
      </w:r>
      <w:r w:rsidRPr="001A52EF">
        <w:rPr>
          <w:sz w:val="28"/>
          <w:szCs w:val="28"/>
        </w:rPr>
        <w:t xml:space="preserve">Jim Vannatta, </w:t>
      </w:r>
      <w:r w:rsidR="00ED45AA">
        <w:rPr>
          <w:sz w:val="28"/>
          <w:szCs w:val="28"/>
        </w:rPr>
        <w:t xml:space="preserve">Treasurer </w:t>
      </w:r>
      <w:r>
        <w:rPr>
          <w:sz w:val="28"/>
          <w:szCs w:val="28"/>
        </w:rPr>
        <w:t xml:space="preserve">Dennis York, </w:t>
      </w:r>
      <w:r w:rsidRPr="001A52EF">
        <w:rPr>
          <w:sz w:val="28"/>
          <w:szCs w:val="28"/>
        </w:rPr>
        <w:t xml:space="preserve">and </w:t>
      </w:r>
      <w:r w:rsidR="00ED45AA">
        <w:rPr>
          <w:sz w:val="28"/>
          <w:szCs w:val="28"/>
        </w:rPr>
        <w:t xml:space="preserve">Secretary </w:t>
      </w:r>
      <w:r w:rsidRPr="001A52EF">
        <w:rPr>
          <w:sz w:val="28"/>
          <w:szCs w:val="28"/>
        </w:rPr>
        <w:t xml:space="preserve">Bill Gunn in attendance </w:t>
      </w:r>
      <w:r w:rsidR="00036700">
        <w:rPr>
          <w:sz w:val="28"/>
          <w:szCs w:val="28"/>
        </w:rPr>
        <w:t xml:space="preserve">in Cresson. Vice President Jack Luna, Caren Lee, and Derrick Richardson in attendance </w:t>
      </w:r>
      <w:r>
        <w:rPr>
          <w:sz w:val="28"/>
          <w:szCs w:val="28"/>
        </w:rPr>
        <w:t>via ZOOM.</w:t>
      </w:r>
      <w:r w:rsidR="00CE55D6">
        <w:rPr>
          <w:sz w:val="28"/>
          <w:szCs w:val="28"/>
        </w:rPr>
        <w:t xml:space="preserve"> Board Member Donna Kelly </w:t>
      </w:r>
      <w:r w:rsidR="00627EDA">
        <w:rPr>
          <w:sz w:val="28"/>
          <w:szCs w:val="28"/>
        </w:rPr>
        <w:t xml:space="preserve">was </w:t>
      </w:r>
      <w:r w:rsidR="00A46A30">
        <w:rPr>
          <w:sz w:val="28"/>
          <w:szCs w:val="28"/>
        </w:rPr>
        <w:t>absent.</w:t>
      </w:r>
    </w:p>
    <w:p w14:paraId="31E8DBE6" w14:textId="77777777" w:rsidR="00643DD9" w:rsidRDefault="00643DD9" w:rsidP="00725FB9">
      <w:pPr>
        <w:rPr>
          <w:sz w:val="28"/>
          <w:szCs w:val="28"/>
        </w:rPr>
      </w:pPr>
    </w:p>
    <w:p w14:paraId="4D48C4D2" w14:textId="51780520" w:rsidR="00801811" w:rsidRPr="00B52AE5" w:rsidRDefault="00F2298E" w:rsidP="00725FB9">
      <w:pPr>
        <w:numPr>
          <w:ilvl w:val="0"/>
          <w:numId w:val="2"/>
        </w:numPr>
        <w:rPr>
          <w:sz w:val="28"/>
          <w:szCs w:val="28"/>
        </w:rPr>
      </w:pPr>
      <w:r w:rsidRPr="00B52AE5">
        <w:rPr>
          <w:sz w:val="28"/>
          <w:szCs w:val="28"/>
        </w:rPr>
        <w:t>Appro</w:t>
      </w:r>
      <w:r w:rsidR="00852BDD">
        <w:rPr>
          <w:sz w:val="28"/>
          <w:szCs w:val="28"/>
        </w:rPr>
        <w:t xml:space="preserve">val of minutes </w:t>
      </w:r>
      <w:r w:rsidR="007B50D4" w:rsidRPr="00B52AE5">
        <w:rPr>
          <w:sz w:val="28"/>
          <w:szCs w:val="28"/>
        </w:rPr>
        <w:t xml:space="preserve">of </w:t>
      </w:r>
      <w:r w:rsidR="005311BC">
        <w:rPr>
          <w:sz w:val="28"/>
          <w:szCs w:val="28"/>
        </w:rPr>
        <w:t xml:space="preserve">the </w:t>
      </w:r>
      <w:r w:rsidR="00695964">
        <w:rPr>
          <w:sz w:val="28"/>
          <w:szCs w:val="28"/>
        </w:rPr>
        <w:t>Annual Owners Meeting</w:t>
      </w:r>
      <w:r w:rsidR="007B50D4" w:rsidRPr="00B52AE5">
        <w:rPr>
          <w:sz w:val="28"/>
          <w:szCs w:val="28"/>
        </w:rPr>
        <w:t xml:space="preserve"> </w:t>
      </w:r>
      <w:r w:rsidR="00627EDA">
        <w:rPr>
          <w:sz w:val="28"/>
          <w:szCs w:val="28"/>
        </w:rPr>
        <w:t xml:space="preserve">from </w:t>
      </w:r>
      <w:r w:rsidR="00134AC1">
        <w:rPr>
          <w:sz w:val="28"/>
          <w:szCs w:val="28"/>
        </w:rPr>
        <w:t>Saturday</w:t>
      </w:r>
      <w:r w:rsidR="00926BE5">
        <w:rPr>
          <w:sz w:val="28"/>
          <w:szCs w:val="28"/>
        </w:rPr>
        <w:t xml:space="preserve">, </w:t>
      </w:r>
      <w:r w:rsidR="00134AC1">
        <w:rPr>
          <w:sz w:val="28"/>
          <w:szCs w:val="28"/>
        </w:rPr>
        <w:t>February</w:t>
      </w:r>
      <w:r w:rsidR="00AB20A6">
        <w:rPr>
          <w:sz w:val="28"/>
          <w:szCs w:val="28"/>
        </w:rPr>
        <w:t xml:space="preserve"> </w:t>
      </w:r>
      <w:r w:rsidR="002B4DA4">
        <w:rPr>
          <w:sz w:val="28"/>
          <w:szCs w:val="28"/>
        </w:rPr>
        <w:t>25</w:t>
      </w:r>
      <w:r w:rsidR="00AB20A6">
        <w:rPr>
          <w:sz w:val="28"/>
          <w:szCs w:val="28"/>
        </w:rPr>
        <w:t>, 2023</w:t>
      </w:r>
      <w:r w:rsidR="00505A6F">
        <w:rPr>
          <w:sz w:val="28"/>
          <w:szCs w:val="28"/>
        </w:rPr>
        <w:t>,</w:t>
      </w:r>
      <w:r w:rsidR="00025D8E">
        <w:rPr>
          <w:sz w:val="28"/>
          <w:szCs w:val="28"/>
        </w:rPr>
        <w:t xml:space="preserve"> </w:t>
      </w:r>
      <w:r w:rsidR="00725FB9">
        <w:rPr>
          <w:sz w:val="28"/>
          <w:szCs w:val="28"/>
        </w:rPr>
        <w:t xml:space="preserve">by </w:t>
      </w:r>
      <w:r w:rsidR="005D6280">
        <w:rPr>
          <w:sz w:val="28"/>
          <w:szCs w:val="28"/>
        </w:rPr>
        <w:t>Bill Gunn</w:t>
      </w:r>
      <w:r w:rsidR="00F56C2F">
        <w:rPr>
          <w:sz w:val="28"/>
          <w:szCs w:val="28"/>
        </w:rPr>
        <w:t>.</w:t>
      </w:r>
      <w:r w:rsidR="00725FB9">
        <w:rPr>
          <w:sz w:val="28"/>
          <w:szCs w:val="28"/>
        </w:rPr>
        <w:t xml:space="preserve"> There being no discussion, </w:t>
      </w:r>
      <w:r w:rsidR="005311BC">
        <w:rPr>
          <w:sz w:val="28"/>
          <w:szCs w:val="28"/>
        </w:rPr>
        <w:t>Derrick Richardson moved to a</w:t>
      </w:r>
      <w:r w:rsidR="007D6EB7">
        <w:rPr>
          <w:sz w:val="28"/>
          <w:szCs w:val="28"/>
        </w:rPr>
        <w:t>pprove</w:t>
      </w:r>
      <w:r w:rsidR="005311BC">
        <w:rPr>
          <w:sz w:val="28"/>
          <w:szCs w:val="28"/>
        </w:rPr>
        <w:t xml:space="preserve"> the min</w:t>
      </w:r>
      <w:r w:rsidR="007D6EB7">
        <w:rPr>
          <w:sz w:val="28"/>
          <w:szCs w:val="28"/>
        </w:rPr>
        <w:t>utes</w:t>
      </w:r>
      <w:r w:rsidR="00505A6F">
        <w:rPr>
          <w:sz w:val="28"/>
          <w:szCs w:val="28"/>
        </w:rPr>
        <w:t xml:space="preserve"> </w:t>
      </w:r>
      <w:r w:rsidR="007D6EB7">
        <w:rPr>
          <w:sz w:val="28"/>
          <w:szCs w:val="28"/>
        </w:rPr>
        <w:t>with a second by Caren Lee. The approval vote was unanimous.</w:t>
      </w:r>
    </w:p>
    <w:p w14:paraId="7BB383F4" w14:textId="77777777" w:rsidR="0072422D" w:rsidRDefault="0072422D" w:rsidP="00725FB9">
      <w:pPr>
        <w:ind w:left="720" w:firstLine="720"/>
        <w:rPr>
          <w:sz w:val="28"/>
          <w:szCs w:val="28"/>
        </w:rPr>
      </w:pPr>
    </w:p>
    <w:p w14:paraId="30DA1569" w14:textId="24FA3AAF" w:rsidR="00F2298E" w:rsidRDefault="0072422D" w:rsidP="00725FB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2298E" w:rsidRPr="0072422D">
        <w:rPr>
          <w:sz w:val="28"/>
          <w:szCs w:val="28"/>
        </w:rPr>
        <w:t>resentation of financial report</w:t>
      </w:r>
      <w:r w:rsidR="00444AA8" w:rsidRPr="0072422D">
        <w:rPr>
          <w:sz w:val="28"/>
          <w:szCs w:val="28"/>
        </w:rPr>
        <w:t xml:space="preserve"> &amp; reservation office</w:t>
      </w:r>
      <w:r w:rsidR="00505A6F">
        <w:rPr>
          <w:sz w:val="28"/>
          <w:szCs w:val="28"/>
        </w:rPr>
        <w:t xml:space="preserve"> by Treasurer Dennis York.</w:t>
      </w:r>
    </w:p>
    <w:p w14:paraId="288DCC8D" w14:textId="77777777" w:rsidR="002033A1" w:rsidRDefault="001D170A" w:rsidP="00B7665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noted on the January BALANCE SHEET </w:t>
      </w:r>
      <w:r w:rsidR="0040221A">
        <w:rPr>
          <w:sz w:val="28"/>
          <w:szCs w:val="28"/>
        </w:rPr>
        <w:t>tha</w:t>
      </w:r>
      <w:r w:rsidR="002C61F2">
        <w:rPr>
          <w:sz w:val="28"/>
          <w:szCs w:val="28"/>
        </w:rPr>
        <w:t xml:space="preserve">t the Allowance for Doubtful Accounts </w:t>
      </w:r>
      <w:r w:rsidR="00BC3331">
        <w:rPr>
          <w:sz w:val="28"/>
          <w:szCs w:val="28"/>
        </w:rPr>
        <w:t>(</w:t>
      </w:r>
      <w:r w:rsidR="00323BB9">
        <w:rPr>
          <w:sz w:val="28"/>
          <w:szCs w:val="28"/>
        </w:rPr>
        <w:t>⁓</w:t>
      </w:r>
      <w:r w:rsidR="00BC3331">
        <w:rPr>
          <w:sz w:val="28"/>
          <w:szCs w:val="28"/>
        </w:rPr>
        <w:t>$95,280</w:t>
      </w:r>
      <w:r w:rsidR="00323BB9">
        <w:rPr>
          <w:sz w:val="28"/>
          <w:szCs w:val="28"/>
        </w:rPr>
        <w:t>)</w:t>
      </w:r>
      <w:r w:rsidR="00335834">
        <w:rPr>
          <w:sz w:val="28"/>
          <w:szCs w:val="28"/>
        </w:rPr>
        <w:t xml:space="preserve"> has grown and </w:t>
      </w:r>
      <w:r w:rsidR="00E22338">
        <w:rPr>
          <w:sz w:val="28"/>
          <w:szCs w:val="28"/>
        </w:rPr>
        <w:t>negatively impacts Total Other Current Assets.</w:t>
      </w:r>
      <w:r w:rsidR="007E70D6">
        <w:rPr>
          <w:sz w:val="28"/>
          <w:szCs w:val="28"/>
        </w:rPr>
        <w:t xml:space="preserve"> </w:t>
      </w:r>
    </w:p>
    <w:p w14:paraId="2F356F57" w14:textId="28503855" w:rsidR="001D170A" w:rsidRDefault="007E70D6" w:rsidP="002033A1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 w:rsidR="00A00A4E">
        <w:rPr>
          <w:sz w:val="28"/>
          <w:szCs w:val="28"/>
        </w:rPr>
        <w:t>informed the board that 60 owners have not paid any</w:t>
      </w:r>
      <w:r w:rsidR="002033A1">
        <w:rPr>
          <w:sz w:val="28"/>
          <w:szCs w:val="28"/>
        </w:rPr>
        <w:t xml:space="preserve"> Maintenance Fees</w:t>
      </w:r>
      <w:r w:rsidR="00A00A4E">
        <w:rPr>
          <w:sz w:val="28"/>
          <w:szCs w:val="28"/>
        </w:rPr>
        <w:t xml:space="preserve"> this year</w:t>
      </w:r>
      <w:r w:rsidR="002033A1">
        <w:rPr>
          <w:sz w:val="28"/>
          <w:szCs w:val="28"/>
        </w:rPr>
        <w:t>.</w:t>
      </w:r>
    </w:p>
    <w:p w14:paraId="49504377" w14:textId="77777777" w:rsidR="004722F1" w:rsidRDefault="00614F84" w:rsidP="002033A1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Penalties are charged each month for </w:t>
      </w:r>
      <w:r w:rsidR="00A46159">
        <w:rPr>
          <w:sz w:val="28"/>
          <w:szCs w:val="28"/>
        </w:rPr>
        <w:t>delinquencies, and the owner is not allowed to reserve any units</w:t>
      </w:r>
      <w:r w:rsidR="004722F1">
        <w:rPr>
          <w:sz w:val="28"/>
          <w:szCs w:val="28"/>
        </w:rPr>
        <w:t>.</w:t>
      </w:r>
    </w:p>
    <w:p w14:paraId="6BC960AB" w14:textId="12FD2EDA" w:rsidR="00614F84" w:rsidRDefault="004722F1" w:rsidP="002033A1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He informed the board </w:t>
      </w:r>
      <w:r w:rsidR="00A52295">
        <w:rPr>
          <w:sz w:val="28"/>
          <w:szCs w:val="28"/>
        </w:rPr>
        <w:t>that LCDS</w:t>
      </w:r>
      <w:r w:rsidR="001D6DAF">
        <w:rPr>
          <w:sz w:val="28"/>
          <w:szCs w:val="28"/>
        </w:rPr>
        <w:t>,</w:t>
      </w:r>
      <w:r w:rsidR="00A52295">
        <w:rPr>
          <w:sz w:val="28"/>
          <w:szCs w:val="28"/>
        </w:rPr>
        <w:t xml:space="preserve"> either in its by-laws or by tradition</w:t>
      </w:r>
      <w:r w:rsidR="001D6DAF">
        <w:rPr>
          <w:sz w:val="28"/>
          <w:szCs w:val="28"/>
        </w:rPr>
        <w:t>,</w:t>
      </w:r>
      <w:r w:rsidR="00A52295">
        <w:rPr>
          <w:sz w:val="28"/>
          <w:szCs w:val="28"/>
        </w:rPr>
        <w:t xml:space="preserve"> </w:t>
      </w:r>
      <w:r w:rsidR="001D6DAF">
        <w:rPr>
          <w:sz w:val="28"/>
          <w:szCs w:val="28"/>
        </w:rPr>
        <w:t xml:space="preserve">waits two (2) years before </w:t>
      </w:r>
      <w:r w:rsidR="00AF0299">
        <w:rPr>
          <w:sz w:val="28"/>
          <w:szCs w:val="28"/>
        </w:rPr>
        <w:t>adding that owner to the Foreclosure List.</w:t>
      </w:r>
    </w:p>
    <w:p w14:paraId="42D516DF" w14:textId="4B3B2860" w:rsidR="00466687" w:rsidRDefault="00466687" w:rsidP="002033A1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</w:t>
      </w:r>
      <w:r w:rsidR="006842E5">
        <w:rPr>
          <w:sz w:val="28"/>
          <w:szCs w:val="28"/>
        </w:rPr>
        <w:t>informed the board he is seeking foreclosure assistance from local attorneys experienced in such matters.</w:t>
      </w:r>
    </w:p>
    <w:p w14:paraId="5FB8F519" w14:textId="18C42425" w:rsidR="00AF0299" w:rsidRDefault="00AF0299" w:rsidP="002033A1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Caren Lee moved</w:t>
      </w:r>
      <w:r w:rsidR="00F42962">
        <w:rPr>
          <w:sz w:val="28"/>
          <w:szCs w:val="28"/>
        </w:rPr>
        <w:t xml:space="preserve"> to lower that </w:t>
      </w:r>
      <w:r w:rsidR="00AF0061">
        <w:rPr>
          <w:sz w:val="28"/>
          <w:szCs w:val="28"/>
        </w:rPr>
        <w:t xml:space="preserve">time to one (1) year before adding that owner to the Foreclosure List, and </w:t>
      </w:r>
      <w:r w:rsidR="00C42B64">
        <w:rPr>
          <w:sz w:val="28"/>
          <w:szCs w:val="28"/>
        </w:rPr>
        <w:t>it was seconded by Dennis York. The acceptance vote was unanimous</w:t>
      </w:r>
      <w:r w:rsidR="004B06D4">
        <w:rPr>
          <w:sz w:val="28"/>
          <w:szCs w:val="28"/>
        </w:rPr>
        <w:t>.</w:t>
      </w:r>
    </w:p>
    <w:p w14:paraId="443AADAF" w14:textId="58279072" w:rsidR="00F7697A" w:rsidRDefault="00387F4F" w:rsidP="00B7665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noted on the </w:t>
      </w:r>
      <w:r w:rsidR="00C77C1F">
        <w:rPr>
          <w:sz w:val="28"/>
          <w:szCs w:val="28"/>
        </w:rPr>
        <w:t xml:space="preserve">February </w:t>
      </w:r>
      <w:r>
        <w:rPr>
          <w:sz w:val="28"/>
          <w:szCs w:val="28"/>
        </w:rPr>
        <w:t>ASSESSMENT</w:t>
      </w:r>
      <w:r w:rsidR="00C77C1F">
        <w:rPr>
          <w:sz w:val="28"/>
          <w:szCs w:val="28"/>
        </w:rPr>
        <w:t xml:space="preserve"> EXPENSES that LCDS has spent </w:t>
      </w:r>
      <w:r w:rsidR="00E94091">
        <w:rPr>
          <w:sz w:val="28"/>
          <w:szCs w:val="28"/>
        </w:rPr>
        <w:t>$53,141 of the $80,</w:t>
      </w:r>
      <w:r w:rsidR="0024581C">
        <w:rPr>
          <w:sz w:val="28"/>
          <w:szCs w:val="28"/>
        </w:rPr>
        <w:t xml:space="preserve">560 collected, </w:t>
      </w:r>
      <w:r w:rsidR="00D47C37">
        <w:rPr>
          <w:sz w:val="28"/>
          <w:szCs w:val="28"/>
        </w:rPr>
        <w:t>leaving a balance of $27,683 to spend on new projects.</w:t>
      </w:r>
    </w:p>
    <w:p w14:paraId="2EAA0F16" w14:textId="7CED1B18" w:rsidR="00761573" w:rsidRDefault="00B76659" w:rsidP="00B7665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noted on the February PROFIT &amp; LOSS </w:t>
      </w:r>
      <w:r w:rsidR="00237537">
        <w:rPr>
          <w:sz w:val="28"/>
          <w:szCs w:val="28"/>
        </w:rPr>
        <w:t xml:space="preserve">that LCDS was approximately $6000 short in Gross Profit, </w:t>
      </w:r>
      <w:r w:rsidR="0047604D">
        <w:rPr>
          <w:sz w:val="28"/>
          <w:szCs w:val="28"/>
        </w:rPr>
        <w:t>primarily</w:t>
      </w:r>
      <w:r w:rsidR="00237537">
        <w:rPr>
          <w:sz w:val="28"/>
          <w:szCs w:val="28"/>
        </w:rPr>
        <w:t xml:space="preserve"> due to </w:t>
      </w:r>
      <w:r w:rsidR="0047604D">
        <w:rPr>
          <w:sz w:val="28"/>
          <w:szCs w:val="28"/>
        </w:rPr>
        <w:t xml:space="preserve">less than expected receipt of </w:t>
      </w:r>
      <w:r w:rsidR="000808A6">
        <w:rPr>
          <w:sz w:val="28"/>
          <w:szCs w:val="28"/>
        </w:rPr>
        <w:t>Maintenance</w:t>
      </w:r>
      <w:r w:rsidR="0047604D">
        <w:rPr>
          <w:sz w:val="28"/>
          <w:szCs w:val="28"/>
        </w:rPr>
        <w:t xml:space="preserve"> </w:t>
      </w:r>
      <w:r w:rsidR="000808A6">
        <w:rPr>
          <w:sz w:val="28"/>
          <w:szCs w:val="28"/>
        </w:rPr>
        <w:t>Fees.</w:t>
      </w:r>
    </w:p>
    <w:p w14:paraId="0A4C46C8" w14:textId="7BD861A5" w:rsidR="006F2B89" w:rsidRDefault="004A4E1D" w:rsidP="00B7665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Caren Lee requested a copy of the 2023 budget.</w:t>
      </w:r>
    </w:p>
    <w:p w14:paraId="6DA78F64" w14:textId="4D302B3D" w:rsidR="004A4E1D" w:rsidRPr="00D017A3" w:rsidRDefault="004A4E1D" w:rsidP="00D017A3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After </w:t>
      </w:r>
      <w:r w:rsidR="00AE20D4">
        <w:rPr>
          <w:sz w:val="28"/>
          <w:szCs w:val="28"/>
        </w:rPr>
        <w:t xml:space="preserve">no further discussion, </w:t>
      </w:r>
      <w:r w:rsidR="00A3085D">
        <w:rPr>
          <w:sz w:val="28"/>
          <w:szCs w:val="28"/>
        </w:rPr>
        <w:t>Bill Gunn</w:t>
      </w:r>
      <w:r w:rsidR="00AE20D4">
        <w:rPr>
          <w:sz w:val="28"/>
          <w:szCs w:val="28"/>
        </w:rPr>
        <w:t xml:space="preserve"> moved to a</w:t>
      </w:r>
      <w:r w:rsidR="00A3085D">
        <w:rPr>
          <w:sz w:val="28"/>
          <w:szCs w:val="28"/>
        </w:rPr>
        <w:t>ccept</w:t>
      </w:r>
      <w:r w:rsidR="00AE20D4">
        <w:rPr>
          <w:sz w:val="28"/>
          <w:szCs w:val="28"/>
        </w:rPr>
        <w:t xml:space="preserve"> the </w:t>
      </w:r>
      <w:r w:rsidR="00A3085D">
        <w:rPr>
          <w:sz w:val="28"/>
          <w:szCs w:val="28"/>
        </w:rPr>
        <w:t>financial reports</w:t>
      </w:r>
      <w:r w:rsidR="00AE20D4">
        <w:rPr>
          <w:sz w:val="28"/>
          <w:szCs w:val="28"/>
        </w:rPr>
        <w:t xml:space="preserve"> with a second by </w:t>
      </w:r>
      <w:r w:rsidR="00D017A3">
        <w:rPr>
          <w:sz w:val="28"/>
          <w:szCs w:val="28"/>
        </w:rPr>
        <w:t>Jack Luna</w:t>
      </w:r>
      <w:r w:rsidR="00AE20D4">
        <w:rPr>
          <w:sz w:val="28"/>
          <w:szCs w:val="28"/>
        </w:rPr>
        <w:t>. The approval vote was unanimous.</w:t>
      </w:r>
    </w:p>
    <w:p w14:paraId="39743B08" w14:textId="77777777" w:rsidR="00F2298E" w:rsidRDefault="00F2298E" w:rsidP="00725FB9">
      <w:pPr>
        <w:rPr>
          <w:sz w:val="28"/>
          <w:szCs w:val="28"/>
        </w:rPr>
      </w:pPr>
    </w:p>
    <w:p w14:paraId="3B096C3C" w14:textId="7A0AB0E3" w:rsidR="00754854" w:rsidRDefault="00D017A3" w:rsidP="00725FB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Presentation of the Resort </w:t>
      </w:r>
      <w:r w:rsidR="00F2298E" w:rsidRPr="00754854">
        <w:rPr>
          <w:sz w:val="28"/>
          <w:szCs w:val="28"/>
        </w:rPr>
        <w:t xml:space="preserve">Report </w:t>
      </w:r>
      <w:r w:rsidR="00755D6B">
        <w:rPr>
          <w:sz w:val="28"/>
          <w:szCs w:val="28"/>
        </w:rPr>
        <w:t xml:space="preserve">by </w:t>
      </w:r>
      <w:r w:rsidR="00025D8E">
        <w:rPr>
          <w:sz w:val="28"/>
          <w:szCs w:val="28"/>
        </w:rPr>
        <w:t>Jack Luna</w:t>
      </w:r>
      <w:r w:rsidR="00E85197" w:rsidRPr="00754854">
        <w:rPr>
          <w:sz w:val="28"/>
          <w:szCs w:val="28"/>
        </w:rPr>
        <w:t>.</w:t>
      </w:r>
    </w:p>
    <w:p w14:paraId="052EFA70" w14:textId="5AA66BFD" w:rsidR="00AD07C3" w:rsidRDefault="00AD07C3" w:rsidP="00AD07C3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Luna informed the board that </w:t>
      </w:r>
      <w:r w:rsidR="00F46C62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pool </w:t>
      </w:r>
      <w:r w:rsidR="00F46C62">
        <w:rPr>
          <w:sz w:val="28"/>
          <w:szCs w:val="28"/>
        </w:rPr>
        <w:t xml:space="preserve">has now been </w:t>
      </w:r>
      <w:r>
        <w:rPr>
          <w:sz w:val="28"/>
          <w:szCs w:val="28"/>
        </w:rPr>
        <w:t>repair</w:t>
      </w:r>
      <w:r w:rsidR="00F46C62">
        <w:rPr>
          <w:sz w:val="28"/>
          <w:szCs w:val="28"/>
        </w:rPr>
        <w:t>ed</w:t>
      </w:r>
      <w:r>
        <w:rPr>
          <w:sz w:val="28"/>
          <w:szCs w:val="28"/>
        </w:rPr>
        <w:t xml:space="preserve"> and will be painted.</w:t>
      </w:r>
    </w:p>
    <w:p w14:paraId="0E3825BF" w14:textId="0C87BDFC" w:rsidR="00A2265F" w:rsidRDefault="00A2265F" w:rsidP="00AD07C3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Luna reported that Kevin </w:t>
      </w:r>
      <w:r w:rsidR="00F46C62">
        <w:rPr>
          <w:sz w:val="28"/>
          <w:szCs w:val="28"/>
        </w:rPr>
        <w:t>has now changed the flooring in 5 units</w:t>
      </w:r>
      <w:r w:rsidR="00FA36CD">
        <w:rPr>
          <w:sz w:val="28"/>
          <w:szCs w:val="28"/>
        </w:rPr>
        <w:t>.</w:t>
      </w:r>
    </w:p>
    <w:p w14:paraId="0DEAA504" w14:textId="19713FF1" w:rsidR="00240B3E" w:rsidRDefault="00240B3E" w:rsidP="00AD07C3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Kevin requests raises for Brittany from $16/hr</w:t>
      </w:r>
      <w:r w:rsidR="00AB6E06">
        <w:rPr>
          <w:sz w:val="28"/>
          <w:szCs w:val="28"/>
        </w:rPr>
        <w:t>.</w:t>
      </w:r>
      <w:r>
        <w:rPr>
          <w:sz w:val="28"/>
          <w:szCs w:val="28"/>
        </w:rPr>
        <w:t xml:space="preserve"> to $17/hr</w:t>
      </w:r>
      <w:r w:rsidR="00EC510D">
        <w:rPr>
          <w:sz w:val="28"/>
          <w:szCs w:val="28"/>
        </w:rPr>
        <w:t>. and also for Christian from $15/hr</w:t>
      </w:r>
      <w:r w:rsidR="00AB6E06">
        <w:rPr>
          <w:sz w:val="28"/>
          <w:szCs w:val="28"/>
        </w:rPr>
        <w:t>.</w:t>
      </w:r>
      <w:r w:rsidR="00EC510D">
        <w:rPr>
          <w:sz w:val="28"/>
          <w:szCs w:val="28"/>
        </w:rPr>
        <w:t xml:space="preserve"> to $16/hr.</w:t>
      </w:r>
    </w:p>
    <w:p w14:paraId="2371CB82" w14:textId="1D185388" w:rsidR="00C830F5" w:rsidRDefault="00C830F5" w:rsidP="00C830F5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noted such raises are usually granted on anniversary dates and </w:t>
      </w:r>
      <w:r w:rsidR="00AB6E06">
        <w:rPr>
          <w:sz w:val="28"/>
          <w:szCs w:val="28"/>
        </w:rPr>
        <w:t>such dates for Brittany and Christian will need to be discovered.</w:t>
      </w:r>
    </w:p>
    <w:p w14:paraId="5A27212B" w14:textId="3D50D804" w:rsidR="007035BD" w:rsidRDefault="007035BD" w:rsidP="007035B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Complaints </w:t>
      </w:r>
      <w:r w:rsidR="006D1205">
        <w:rPr>
          <w:sz w:val="28"/>
          <w:szCs w:val="28"/>
        </w:rPr>
        <w:t xml:space="preserve">at the Annual Owners Meeting </w:t>
      </w:r>
      <w:r>
        <w:rPr>
          <w:sz w:val="28"/>
          <w:szCs w:val="28"/>
        </w:rPr>
        <w:t xml:space="preserve">regarding the new sleeper couches </w:t>
      </w:r>
      <w:r w:rsidR="00300366">
        <w:rPr>
          <w:sz w:val="28"/>
          <w:szCs w:val="28"/>
        </w:rPr>
        <w:t>have not been fully addressed</w:t>
      </w:r>
      <w:r w:rsidR="006D1205">
        <w:rPr>
          <w:sz w:val="28"/>
          <w:szCs w:val="28"/>
        </w:rPr>
        <w:t>.</w:t>
      </w:r>
      <w:r w:rsidR="00751532">
        <w:rPr>
          <w:sz w:val="28"/>
          <w:szCs w:val="28"/>
        </w:rPr>
        <w:t xml:space="preserve"> Complaints were from one owner and guests.</w:t>
      </w:r>
    </w:p>
    <w:p w14:paraId="03F4086A" w14:textId="23DAE391" w:rsidR="001E5D02" w:rsidRDefault="001E5D02" w:rsidP="0084415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There being no further discussion, De</w:t>
      </w:r>
      <w:r w:rsidR="0023087D">
        <w:rPr>
          <w:sz w:val="28"/>
          <w:szCs w:val="28"/>
        </w:rPr>
        <w:t xml:space="preserve">nnis York </w:t>
      </w:r>
      <w:r>
        <w:rPr>
          <w:sz w:val="28"/>
          <w:szCs w:val="28"/>
        </w:rPr>
        <w:t>moved to a</w:t>
      </w:r>
      <w:r w:rsidR="0023087D">
        <w:rPr>
          <w:sz w:val="28"/>
          <w:szCs w:val="28"/>
        </w:rPr>
        <w:t>ccept</w:t>
      </w:r>
      <w:r>
        <w:rPr>
          <w:sz w:val="28"/>
          <w:szCs w:val="28"/>
        </w:rPr>
        <w:t xml:space="preserve"> the </w:t>
      </w:r>
      <w:r w:rsidR="0023087D">
        <w:rPr>
          <w:sz w:val="28"/>
          <w:szCs w:val="28"/>
        </w:rPr>
        <w:t>Resort Report</w:t>
      </w:r>
      <w:r>
        <w:rPr>
          <w:sz w:val="28"/>
          <w:szCs w:val="28"/>
        </w:rPr>
        <w:t xml:space="preserve"> with a second by </w:t>
      </w:r>
      <w:r w:rsidR="0084415A">
        <w:rPr>
          <w:sz w:val="28"/>
          <w:szCs w:val="28"/>
        </w:rPr>
        <w:t>Bill Gunn</w:t>
      </w:r>
      <w:r>
        <w:rPr>
          <w:sz w:val="28"/>
          <w:szCs w:val="28"/>
        </w:rPr>
        <w:t>. The approval vote was unanimous.</w:t>
      </w:r>
    </w:p>
    <w:p w14:paraId="6F4DB780" w14:textId="2933604F" w:rsidR="00E26983" w:rsidRPr="0084415A" w:rsidRDefault="00E26983" w:rsidP="0084415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Additional </w:t>
      </w:r>
      <w:r w:rsidR="00261C8D">
        <w:rPr>
          <w:sz w:val="28"/>
          <w:szCs w:val="28"/>
        </w:rPr>
        <w:t>i</w:t>
      </w:r>
      <w:r>
        <w:rPr>
          <w:sz w:val="28"/>
          <w:szCs w:val="28"/>
        </w:rPr>
        <w:t xml:space="preserve">nformation </w:t>
      </w:r>
      <w:r w:rsidR="00261C8D">
        <w:rPr>
          <w:sz w:val="28"/>
          <w:szCs w:val="28"/>
        </w:rPr>
        <w:t>is listed as an ADDENDUM after the Board Meeting Minutes.</w:t>
      </w:r>
    </w:p>
    <w:p w14:paraId="738A1AD4" w14:textId="77777777" w:rsidR="00503992" w:rsidRDefault="00503992" w:rsidP="00725FB9">
      <w:pPr>
        <w:pStyle w:val="ListParagraph"/>
        <w:ind w:left="0"/>
        <w:rPr>
          <w:sz w:val="28"/>
          <w:szCs w:val="28"/>
        </w:rPr>
      </w:pPr>
    </w:p>
    <w:p w14:paraId="14341979" w14:textId="77777777" w:rsidR="004B65E9" w:rsidRDefault="00503992" w:rsidP="00725FB9">
      <w:pPr>
        <w:numPr>
          <w:ilvl w:val="0"/>
          <w:numId w:val="2"/>
        </w:numPr>
        <w:rPr>
          <w:sz w:val="28"/>
          <w:szCs w:val="28"/>
        </w:rPr>
      </w:pPr>
      <w:r w:rsidRPr="00D230F7">
        <w:rPr>
          <w:sz w:val="28"/>
          <w:szCs w:val="28"/>
        </w:rPr>
        <w:t>Review of action items</w:t>
      </w:r>
      <w:r w:rsidR="00E85197" w:rsidRPr="00D230F7">
        <w:rPr>
          <w:sz w:val="28"/>
          <w:szCs w:val="28"/>
        </w:rPr>
        <w:t>.</w:t>
      </w:r>
    </w:p>
    <w:p w14:paraId="2DC20482" w14:textId="4A7095CA" w:rsidR="004B65E9" w:rsidRPr="004B65E9" w:rsidRDefault="004B65E9" w:rsidP="00725FB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Pool Leak Status</w:t>
      </w:r>
      <w:r w:rsidR="00416403">
        <w:rPr>
          <w:sz w:val="28"/>
          <w:szCs w:val="28"/>
        </w:rPr>
        <w:t xml:space="preserve"> </w:t>
      </w:r>
      <w:r w:rsidR="00E40B5A">
        <w:rPr>
          <w:sz w:val="28"/>
          <w:szCs w:val="28"/>
        </w:rPr>
        <w:t>– see Resort Report above</w:t>
      </w:r>
    </w:p>
    <w:p w14:paraId="0733C8FF" w14:textId="77777777" w:rsidR="00C457EE" w:rsidRDefault="00C457EE" w:rsidP="00725FB9">
      <w:pPr>
        <w:rPr>
          <w:sz w:val="28"/>
          <w:szCs w:val="28"/>
        </w:rPr>
      </w:pPr>
    </w:p>
    <w:p w14:paraId="68B282FA" w14:textId="77777777" w:rsidR="006B2CE4" w:rsidRDefault="00724817" w:rsidP="00725FB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Business?</w:t>
      </w:r>
    </w:p>
    <w:p w14:paraId="6BBF3A15" w14:textId="24142754" w:rsidR="002B04DC" w:rsidRDefault="005B4EED" w:rsidP="00725FB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Discussion began during the </w:t>
      </w:r>
      <w:r w:rsidR="002B04DC">
        <w:rPr>
          <w:sz w:val="28"/>
          <w:szCs w:val="28"/>
        </w:rPr>
        <w:t xml:space="preserve">Presentation of the </w:t>
      </w:r>
      <w:r>
        <w:rPr>
          <w:sz w:val="28"/>
          <w:szCs w:val="28"/>
        </w:rPr>
        <w:t xml:space="preserve">Resort Report and is now </w:t>
      </w:r>
      <w:r w:rsidR="002B04DC">
        <w:rPr>
          <w:sz w:val="28"/>
          <w:szCs w:val="28"/>
        </w:rPr>
        <w:t>incorporated her</w:t>
      </w:r>
      <w:r w:rsidR="00035B7F">
        <w:rPr>
          <w:sz w:val="28"/>
          <w:szCs w:val="28"/>
        </w:rPr>
        <w:t>e</w:t>
      </w:r>
      <w:r w:rsidR="002B04DC">
        <w:rPr>
          <w:sz w:val="28"/>
          <w:szCs w:val="28"/>
        </w:rPr>
        <w:t xml:space="preserve"> in New Business</w:t>
      </w:r>
      <w:r w:rsidR="00156930">
        <w:rPr>
          <w:sz w:val="28"/>
          <w:szCs w:val="28"/>
        </w:rPr>
        <w:t xml:space="preserve"> and in an attached ADDENDUM</w:t>
      </w:r>
      <w:r w:rsidR="002B04DC">
        <w:rPr>
          <w:sz w:val="28"/>
          <w:szCs w:val="28"/>
        </w:rPr>
        <w:t>.</w:t>
      </w:r>
    </w:p>
    <w:p w14:paraId="528E76EA" w14:textId="516A07EF" w:rsidR="004F3DB7" w:rsidRDefault="00AB420A" w:rsidP="00725FB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Discussion of</w:t>
      </w:r>
      <w:r w:rsidR="009410FD">
        <w:rPr>
          <w:sz w:val="28"/>
          <w:szCs w:val="28"/>
        </w:rPr>
        <w:t xml:space="preserve"> 2023 Annual Owner’s Meeting</w:t>
      </w:r>
      <w:r w:rsidR="00883152">
        <w:rPr>
          <w:sz w:val="28"/>
          <w:szCs w:val="28"/>
        </w:rPr>
        <w:t xml:space="preserve"> was minimal. All felt it </w:t>
      </w:r>
      <w:r w:rsidR="00A25D85">
        <w:rPr>
          <w:sz w:val="28"/>
          <w:szCs w:val="28"/>
        </w:rPr>
        <w:t>went well with little to no serious discussion of Special Assessment or Maintenance Fees</w:t>
      </w:r>
      <w:r w:rsidR="004B65E9">
        <w:rPr>
          <w:sz w:val="28"/>
          <w:szCs w:val="28"/>
        </w:rPr>
        <w:t xml:space="preserve">. </w:t>
      </w:r>
    </w:p>
    <w:p w14:paraId="23578E55" w14:textId="4575C835" w:rsidR="0027538A" w:rsidRDefault="004B65E9" w:rsidP="00725FB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Distribution of 2022 meeting minutes.</w:t>
      </w:r>
    </w:p>
    <w:p w14:paraId="70FC20BA" w14:textId="4B438B7E" w:rsidR="004B65E9" w:rsidRDefault="004B65E9" w:rsidP="00725FB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Couch complaints</w:t>
      </w:r>
      <w:r w:rsidR="003C2228">
        <w:rPr>
          <w:sz w:val="28"/>
          <w:szCs w:val="28"/>
        </w:rPr>
        <w:t xml:space="preserve"> – see Re</w:t>
      </w:r>
      <w:r w:rsidR="00300366">
        <w:rPr>
          <w:sz w:val="28"/>
          <w:szCs w:val="28"/>
        </w:rPr>
        <w:t>s</w:t>
      </w:r>
      <w:r w:rsidR="003C2228">
        <w:rPr>
          <w:sz w:val="28"/>
          <w:szCs w:val="28"/>
        </w:rPr>
        <w:t>ort Report above</w:t>
      </w:r>
    </w:p>
    <w:p w14:paraId="13807536" w14:textId="77777777" w:rsidR="001E3815" w:rsidRDefault="00AB420A" w:rsidP="00725FB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Lacasaresort.com </w:t>
      </w:r>
      <w:r w:rsidR="004B65E9">
        <w:rPr>
          <w:sz w:val="28"/>
          <w:szCs w:val="28"/>
        </w:rPr>
        <w:t xml:space="preserve">website </w:t>
      </w:r>
      <w:r>
        <w:rPr>
          <w:sz w:val="28"/>
          <w:szCs w:val="28"/>
        </w:rPr>
        <w:t>maintenance.</w:t>
      </w:r>
    </w:p>
    <w:p w14:paraId="44F54D54" w14:textId="2FCB1E70" w:rsidR="00C725D8" w:rsidRDefault="00C725D8" w:rsidP="00814C6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Carrie Gandy previously managed the Facebook page, but no longer does.</w:t>
      </w:r>
    </w:p>
    <w:p w14:paraId="0C85DB83" w14:textId="2AAE13C4" w:rsidR="00F053A1" w:rsidRDefault="00F053A1" w:rsidP="00814C6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Mary Baker currently manages the website.</w:t>
      </w:r>
    </w:p>
    <w:p w14:paraId="71E833A8" w14:textId="3C11EFB1" w:rsidR="00F053A1" w:rsidRDefault="00F053A1" w:rsidP="00814C6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Additional time will be </w:t>
      </w:r>
      <w:r w:rsidR="00814C69">
        <w:rPr>
          <w:sz w:val="28"/>
          <w:szCs w:val="28"/>
        </w:rPr>
        <w:t>required</w:t>
      </w:r>
      <w:r>
        <w:rPr>
          <w:sz w:val="28"/>
          <w:szCs w:val="28"/>
        </w:rPr>
        <w:t xml:space="preserve"> to </w:t>
      </w:r>
      <w:r w:rsidR="00814C69">
        <w:rPr>
          <w:sz w:val="28"/>
          <w:szCs w:val="28"/>
        </w:rPr>
        <w:t>address both needs.</w:t>
      </w:r>
    </w:p>
    <w:p w14:paraId="421D52FD" w14:textId="765E71DB" w:rsidR="004B65E9" w:rsidRPr="0027538A" w:rsidRDefault="004B65E9" w:rsidP="00725FB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Owner Bonus Time</w:t>
      </w:r>
      <w:r w:rsidR="009B5B8D">
        <w:rPr>
          <w:sz w:val="28"/>
          <w:szCs w:val="28"/>
        </w:rPr>
        <w:t xml:space="preserve"> needs to be reviewed on the website</w:t>
      </w:r>
      <w:r>
        <w:rPr>
          <w:sz w:val="28"/>
          <w:szCs w:val="28"/>
        </w:rPr>
        <w:t>.</w:t>
      </w:r>
    </w:p>
    <w:p w14:paraId="7A057A7D" w14:textId="77777777" w:rsidR="006B2CE4" w:rsidRDefault="006B2CE4" w:rsidP="00725FB9">
      <w:pPr>
        <w:rPr>
          <w:sz w:val="28"/>
          <w:szCs w:val="28"/>
        </w:rPr>
      </w:pPr>
    </w:p>
    <w:p w14:paraId="3F3911A9" w14:textId="77777777" w:rsidR="00025D8E" w:rsidRDefault="00025D8E" w:rsidP="00725FB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Who’s at the resort when?</w:t>
      </w:r>
    </w:p>
    <w:p w14:paraId="61F1CAF6" w14:textId="756F88AA" w:rsidR="00700674" w:rsidRDefault="00E3573F" w:rsidP="0070067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Luna in mid-April</w:t>
      </w:r>
    </w:p>
    <w:p w14:paraId="37EA7E8F" w14:textId="0FCA69DE" w:rsidR="00E3573F" w:rsidRDefault="00E3573F" w:rsidP="0070067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Gunn in June</w:t>
      </w:r>
    </w:p>
    <w:p w14:paraId="31917253" w14:textId="432BE248" w:rsidR="00E3573F" w:rsidRDefault="00E3573F" w:rsidP="0070067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Caren in July</w:t>
      </w:r>
    </w:p>
    <w:p w14:paraId="0B674ACD" w14:textId="77777777" w:rsidR="00C457EE" w:rsidRDefault="00C457EE" w:rsidP="00725FB9">
      <w:pPr>
        <w:rPr>
          <w:sz w:val="28"/>
          <w:szCs w:val="28"/>
        </w:rPr>
      </w:pPr>
    </w:p>
    <w:p w14:paraId="14AD5C1D" w14:textId="45AF41F8" w:rsidR="00C457EE" w:rsidRDefault="00F142DA" w:rsidP="00725FB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Set </w:t>
      </w:r>
      <w:r w:rsidR="00BA7CCA">
        <w:rPr>
          <w:sz w:val="28"/>
          <w:szCs w:val="28"/>
        </w:rPr>
        <w:t xml:space="preserve">a </w:t>
      </w:r>
      <w:r>
        <w:rPr>
          <w:sz w:val="28"/>
          <w:szCs w:val="28"/>
        </w:rPr>
        <w:t>date</w:t>
      </w:r>
      <w:r w:rsidR="00BA7CCA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time for </w:t>
      </w:r>
      <w:r w:rsidR="00BA7CCA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next </w:t>
      </w:r>
      <w:r w:rsidR="0036298B">
        <w:rPr>
          <w:sz w:val="28"/>
          <w:szCs w:val="28"/>
        </w:rPr>
        <w:t xml:space="preserve">Board </w:t>
      </w:r>
      <w:r>
        <w:rPr>
          <w:sz w:val="28"/>
          <w:szCs w:val="28"/>
        </w:rPr>
        <w:t>meeting</w:t>
      </w:r>
      <w:r w:rsidR="00E85197">
        <w:rPr>
          <w:sz w:val="28"/>
          <w:szCs w:val="28"/>
        </w:rPr>
        <w:t>.</w:t>
      </w:r>
    </w:p>
    <w:p w14:paraId="7603189A" w14:textId="1F09B6AA" w:rsidR="00AE5EBF" w:rsidRPr="00C457EE" w:rsidRDefault="00AE5EBF" w:rsidP="00AE5EBF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April 25, 2023</w:t>
      </w:r>
      <w:r w:rsidR="00BA7CCA">
        <w:rPr>
          <w:sz w:val="28"/>
          <w:szCs w:val="28"/>
        </w:rPr>
        <w:t>,</w:t>
      </w:r>
      <w:r>
        <w:rPr>
          <w:sz w:val="28"/>
          <w:szCs w:val="28"/>
        </w:rPr>
        <w:t xml:space="preserve"> at 1:00 pm.</w:t>
      </w:r>
    </w:p>
    <w:p w14:paraId="59B37C81" w14:textId="77777777" w:rsidR="00801811" w:rsidRDefault="00801811" w:rsidP="00725FB9">
      <w:pPr>
        <w:ind w:left="360"/>
        <w:rPr>
          <w:sz w:val="28"/>
          <w:szCs w:val="28"/>
        </w:rPr>
      </w:pPr>
    </w:p>
    <w:p w14:paraId="55BC5500" w14:textId="3C4AC998" w:rsidR="00324145" w:rsidRPr="00657662" w:rsidRDefault="0072422D" w:rsidP="006576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57662">
        <w:rPr>
          <w:sz w:val="28"/>
          <w:szCs w:val="28"/>
        </w:rPr>
        <w:t>Adjournment</w:t>
      </w:r>
      <w:r w:rsidR="00E85197" w:rsidRPr="00657662">
        <w:rPr>
          <w:sz w:val="28"/>
          <w:szCs w:val="28"/>
        </w:rPr>
        <w:t>.</w:t>
      </w:r>
    </w:p>
    <w:p w14:paraId="496F31D7" w14:textId="4C112957" w:rsidR="00657662" w:rsidRPr="00256FDF" w:rsidRDefault="00657662" w:rsidP="0065766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being no other business to come before the board, </w:t>
      </w:r>
      <w:r w:rsidR="0043158B">
        <w:rPr>
          <w:sz w:val="28"/>
          <w:szCs w:val="28"/>
        </w:rPr>
        <w:t>Caren Lee</w:t>
      </w:r>
      <w:r>
        <w:rPr>
          <w:sz w:val="28"/>
          <w:szCs w:val="28"/>
        </w:rPr>
        <w:t xml:space="preserve"> made a motion to adjourn, and it was seconded by </w:t>
      </w:r>
      <w:r w:rsidR="0043158B">
        <w:rPr>
          <w:sz w:val="28"/>
          <w:szCs w:val="28"/>
        </w:rPr>
        <w:t>Dennis York</w:t>
      </w:r>
      <w:r>
        <w:rPr>
          <w:sz w:val="28"/>
          <w:szCs w:val="28"/>
        </w:rPr>
        <w:t>. The vote was unanimous. President Vannatta declared the meeting adjourned at 2:01 pm.</w:t>
      </w:r>
    </w:p>
    <w:p w14:paraId="7B42C80E" w14:textId="339FF681" w:rsidR="00657662" w:rsidRPr="00327070" w:rsidRDefault="00657662" w:rsidP="00327070">
      <w:pPr>
        <w:jc w:val="both"/>
        <w:rPr>
          <w:sz w:val="28"/>
          <w:szCs w:val="28"/>
        </w:rPr>
      </w:pPr>
    </w:p>
    <w:p w14:paraId="4C01B85F" w14:textId="77777777" w:rsidR="00657662" w:rsidRDefault="00657662" w:rsidP="00657662">
      <w:pPr>
        <w:jc w:val="both"/>
        <w:rPr>
          <w:sz w:val="28"/>
          <w:szCs w:val="28"/>
        </w:rPr>
      </w:pPr>
    </w:p>
    <w:p w14:paraId="68B4F849" w14:textId="6A4DA13E" w:rsidR="001E4BD2" w:rsidRPr="00327070" w:rsidRDefault="00657662" w:rsidP="00327070">
      <w:pPr>
        <w:ind w:left="360"/>
        <w:rPr>
          <w:sz w:val="28"/>
          <w:szCs w:val="28"/>
        </w:rPr>
      </w:pPr>
      <w:r>
        <w:rPr>
          <w:sz w:val="28"/>
          <w:szCs w:val="28"/>
        </w:rPr>
        <w:t>Respectfully submitted by Bill Gunn, Secretar</w:t>
      </w:r>
      <w:r w:rsidR="00327070">
        <w:rPr>
          <w:sz w:val="28"/>
          <w:szCs w:val="28"/>
        </w:rPr>
        <w:t>y</w:t>
      </w:r>
    </w:p>
    <w:p w14:paraId="01A5F22C" w14:textId="22447660" w:rsidR="00B51054" w:rsidRDefault="00B5105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0BE013" w14:textId="4258E9B5" w:rsidR="00BF556E" w:rsidRPr="002B3684" w:rsidRDefault="00BF556E" w:rsidP="00D579A7">
      <w:pPr>
        <w:jc w:val="center"/>
        <w:rPr>
          <w:b/>
          <w:bCs/>
          <w:sz w:val="44"/>
          <w:szCs w:val="44"/>
        </w:rPr>
      </w:pPr>
      <w:r w:rsidRPr="002B3684">
        <w:rPr>
          <w:b/>
          <w:bCs/>
          <w:sz w:val="44"/>
          <w:szCs w:val="44"/>
        </w:rPr>
        <w:lastRenderedPageBreak/>
        <w:t>ADDENDUM</w:t>
      </w:r>
    </w:p>
    <w:p w14:paraId="78B29310" w14:textId="77777777" w:rsidR="00D579A7" w:rsidRPr="00D579A7" w:rsidRDefault="00D579A7" w:rsidP="00D579A7">
      <w:pPr>
        <w:jc w:val="center"/>
        <w:rPr>
          <w:b/>
          <w:bCs/>
          <w:sz w:val="32"/>
          <w:szCs w:val="32"/>
        </w:rPr>
      </w:pPr>
    </w:p>
    <w:p w14:paraId="60BC978A" w14:textId="34D15099" w:rsidR="00BF556E" w:rsidRDefault="00BF556E" w:rsidP="00BF556E">
      <w:pPr>
        <w:jc w:val="center"/>
        <w:rPr>
          <w:sz w:val="32"/>
          <w:szCs w:val="32"/>
        </w:rPr>
      </w:pPr>
      <w:r>
        <w:rPr>
          <w:sz w:val="32"/>
          <w:szCs w:val="32"/>
        </w:rPr>
        <w:t>To</w:t>
      </w:r>
      <w:r w:rsidR="00D579A7">
        <w:rPr>
          <w:sz w:val="32"/>
          <w:szCs w:val="32"/>
        </w:rPr>
        <w:t xml:space="preserve"> LCDS </w:t>
      </w:r>
      <w:r>
        <w:rPr>
          <w:sz w:val="32"/>
          <w:szCs w:val="32"/>
        </w:rPr>
        <w:t>Board Meeting of Tuesday, March 28, 2023</w:t>
      </w:r>
      <w:r w:rsidR="00A30330">
        <w:rPr>
          <w:sz w:val="32"/>
          <w:szCs w:val="32"/>
        </w:rPr>
        <w:t>,</w:t>
      </w:r>
      <w:r>
        <w:rPr>
          <w:sz w:val="32"/>
          <w:szCs w:val="32"/>
        </w:rPr>
        <w:t xml:space="preserve"> 1:00 PM.</w:t>
      </w:r>
    </w:p>
    <w:p w14:paraId="3E0E7076" w14:textId="5E0C1829" w:rsidR="00BF556E" w:rsidRDefault="00BF556E" w:rsidP="00BF556E">
      <w:pPr>
        <w:jc w:val="center"/>
        <w:rPr>
          <w:sz w:val="28"/>
          <w:szCs w:val="28"/>
        </w:rPr>
      </w:pPr>
    </w:p>
    <w:p w14:paraId="742ECA17" w14:textId="6A23C9E9" w:rsidR="00500EA1" w:rsidRDefault="00A30330" w:rsidP="00BF55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These comments and suggested actions transpired over </w:t>
      </w:r>
      <w:r w:rsidR="00251E71">
        <w:rPr>
          <w:sz w:val="28"/>
          <w:szCs w:val="28"/>
        </w:rPr>
        <w:t xml:space="preserve">March 29 </w:t>
      </w:r>
      <w:r w:rsidR="0005362D">
        <w:rPr>
          <w:sz w:val="28"/>
          <w:szCs w:val="28"/>
        </w:rPr>
        <w:t xml:space="preserve">– 31 </w:t>
      </w:r>
    </w:p>
    <w:p w14:paraId="726F9FA5" w14:textId="13D88338" w:rsidR="00A30330" w:rsidRDefault="00251E71" w:rsidP="00BF556E">
      <w:pPr>
        <w:jc w:val="center"/>
        <w:rPr>
          <w:sz w:val="28"/>
          <w:szCs w:val="28"/>
        </w:rPr>
      </w:pPr>
      <w:r>
        <w:rPr>
          <w:sz w:val="28"/>
          <w:szCs w:val="28"/>
        </w:rPr>
        <w:t>via email correspondence between board members</w:t>
      </w:r>
    </w:p>
    <w:p w14:paraId="5A596A1B" w14:textId="77777777" w:rsidR="00500EA1" w:rsidRDefault="00500EA1" w:rsidP="00BF556E">
      <w:pPr>
        <w:jc w:val="center"/>
        <w:rPr>
          <w:sz w:val="28"/>
          <w:szCs w:val="28"/>
        </w:rPr>
      </w:pPr>
    </w:p>
    <w:p w14:paraId="7F46943C" w14:textId="0C3091A4" w:rsidR="00500EA1" w:rsidRDefault="00CE67B3" w:rsidP="00CE67B3">
      <w:pPr>
        <w:rPr>
          <w:sz w:val="28"/>
          <w:szCs w:val="28"/>
        </w:rPr>
      </w:pPr>
      <w:r>
        <w:rPr>
          <w:sz w:val="28"/>
          <w:szCs w:val="28"/>
        </w:rPr>
        <w:t>03/30/2023</w:t>
      </w:r>
    </w:p>
    <w:p w14:paraId="7D9C3A55" w14:textId="49E7E4B1" w:rsidR="002D2D53" w:rsidRDefault="002D2D53" w:rsidP="00CE67B3">
      <w:pPr>
        <w:rPr>
          <w:sz w:val="28"/>
          <w:szCs w:val="28"/>
        </w:rPr>
      </w:pPr>
      <w:r>
        <w:rPr>
          <w:sz w:val="28"/>
          <w:szCs w:val="28"/>
        </w:rPr>
        <w:t>12:26 pm</w:t>
      </w:r>
    </w:p>
    <w:p w14:paraId="1C892C4E" w14:textId="6CFC24E7" w:rsidR="00CE67B3" w:rsidRDefault="00CE67B3" w:rsidP="00CE67B3">
      <w:pPr>
        <w:rPr>
          <w:sz w:val="28"/>
          <w:szCs w:val="28"/>
        </w:rPr>
      </w:pPr>
      <w:r>
        <w:rPr>
          <w:sz w:val="28"/>
          <w:szCs w:val="28"/>
        </w:rPr>
        <w:t>Email from Jack Luna to all board members</w:t>
      </w:r>
    </w:p>
    <w:p w14:paraId="4D82FDE0" w14:textId="77777777" w:rsidR="0086512C" w:rsidRDefault="0086512C" w:rsidP="00CE67B3">
      <w:pPr>
        <w:rPr>
          <w:sz w:val="28"/>
          <w:szCs w:val="28"/>
        </w:rPr>
      </w:pPr>
    </w:p>
    <w:p w14:paraId="7B952AA4" w14:textId="1D1FB9A2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Here are the numbers I am proposing that we need to bring our resort back to where it needs to be. As I mentioned in our meeting… we are losing owners now. I’d rather lose the owners who won’t/can’t pay than lose the ones that will/can. There is nowhere I can think of that you can go on vacation and get a hotel room for seven nights under $115 per night all in. </w:t>
      </w:r>
    </w:p>
    <w:p w14:paraId="2491C36D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0702EB2B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16047770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We have 23 Owner Units &amp; 1 Office</w:t>
      </w:r>
    </w:p>
    <w:p w14:paraId="4466BA9C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3411D1FB" w14:textId="5F104F5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Kitchen Upgrades: </w:t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>23 Units x $4,000 = $92,000</w:t>
      </w:r>
    </w:p>
    <w:p w14:paraId="2AB165D3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729C08BF" w14:textId="0FC09C24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Window Replacements (2 units already completed): </w:t>
      </w:r>
      <w:r w:rsidR="00DC0DD5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>21 Units x $5,000 = $105,000</w:t>
      </w:r>
    </w:p>
    <w:p w14:paraId="670870F5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49E264A9" w14:textId="19124613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Flooring Replacement (5 units completed): </w:t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>18 Units x $2,000 = $36,000</w:t>
      </w:r>
    </w:p>
    <w:p w14:paraId="0D3C7254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62FAA634" w14:textId="3217E0C3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Total dollars needed: </w:t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 w:rsidR="00DC0DD5">
        <w:rPr>
          <w:rFonts w:ascii="Arial" w:hAnsi="Arial" w:cs="Arial"/>
          <w:color w:val="222222"/>
        </w:rPr>
        <w:tab/>
      </w:r>
      <w:r>
        <w:rPr>
          <w:rFonts w:ascii="Arial" w:hAnsi="Arial" w:cs="Arial"/>
          <w:b/>
          <w:bCs/>
          <w:color w:val="222222"/>
        </w:rPr>
        <w:t>$233,000</w:t>
      </w:r>
    </w:p>
    <w:p w14:paraId="44C700BE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2174496C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05318A42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How we are paying for it</w:t>
      </w:r>
    </w:p>
    <w:p w14:paraId="5891A72B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66C7085E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Annual Maintenance Fee Increase of 20%</w:t>
      </w:r>
    </w:p>
    <w:p w14:paraId="7C98DFA0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0FC80965" w14:textId="41FA91A1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 Bedroom (444 units) Maintenance </w:t>
      </w:r>
      <w:r w:rsidR="003A1F06">
        <w:rPr>
          <w:rFonts w:ascii="Arial" w:hAnsi="Arial" w:cs="Arial"/>
          <w:color w:val="222222"/>
        </w:rPr>
        <w:tab/>
      </w:r>
      <w:r w:rsidR="003A1F06">
        <w:rPr>
          <w:rFonts w:ascii="Arial" w:hAnsi="Arial" w:cs="Arial"/>
          <w:color w:val="222222"/>
        </w:rPr>
        <w:tab/>
      </w:r>
      <w:r w:rsidR="003A1F06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>$675 + 20% ($135) = $59,940</w:t>
      </w:r>
    </w:p>
    <w:p w14:paraId="081D1C5F" w14:textId="0C7DDE72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 Bedroom (95 units) Maintenance </w:t>
      </w:r>
      <w:r w:rsidR="003A1F06">
        <w:rPr>
          <w:rFonts w:ascii="Arial" w:hAnsi="Arial" w:cs="Arial"/>
          <w:color w:val="222222"/>
        </w:rPr>
        <w:tab/>
      </w:r>
      <w:r w:rsidR="003A1F06">
        <w:rPr>
          <w:rFonts w:ascii="Arial" w:hAnsi="Arial" w:cs="Arial"/>
          <w:color w:val="222222"/>
        </w:rPr>
        <w:tab/>
      </w:r>
      <w:r w:rsidR="003A1F06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 xml:space="preserve">$800 </w:t>
      </w:r>
      <w:r w:rsidR="003A1F06">
        <w:rPr>
          <w:rFonts w:ascii="Arial" w:hAnsi="Arial" w:cs="Arial"/>
          <w:color w:val="222222"/>
        </w:rPr>
        <w:t>+</w:t>
      </w:r>
      <w:r>
        <w:rPr>
          <w:rFonts w:ascii="Arial" w:hAnsi="Arial" w:cs="Arial"/>
          <w:color w:val="222222"/>
        </w:rPr>
        <w:t xml:space="preserve"> 20% ($160) = $15,200</w:t>
      </w:r>
    </w:p>
    <w:p w14:paraId="5FD61039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4A09FC5A" w14:textId="7EEB8C74" w:rsidR="00266A3D" w:rsidRPr="00DC5165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i/>
          <w:iCs/>
          <w:color w:val="222222"/>
        </w:rPr>
        <w:t xml:space="preserve">Total Generated by </w:t>
      </w:r>
      <w:r w:rsidR="007B6729">
        <w:rPr>
          <w:rFonts w:ascii="Arial" w:hAnsi="Arial" w:cs="Arial"/>
          <w:b/>
          <w:bCs/>
          <w:i/>
          <w:iCs/>
          <w:color w:val="222222"/>
        </w:rPr>
        <w:t xml:space="preserve">the </w:t>
      </w:r>
      <w:r>
        <w:rPr>
          <w:rFonts w:ascii="Arial" w:hAnsi="Arial" w:cs="Arial"/>
          <w:b/>
          <w:bCs/>
          <w:i/>
          <w:iCs/>
          <w:color w:val="222222"/>
        </w:rPr>
        <w:t xml:space="preserve">increase of Annual Maintenance Fee = </w:t>
      </w:r>
      <w:r w:rsidR="00266A3D">
        <w:rPr>
          <w:rFonts w:ascii="Arial" w:hAnsi="Arial" w:cs="Arial"/>
          <w:b/>
          <w:bCs/>
          <w:i/>
          <w:iCs/>
          <w:color w:val="222222"/>
        </w:rPr>
        <w:tab/>
      </w:r>
      <w:r w:rsidR="00266A3D">
        <w:rPr>
          <w:rFonts w:ascii="Arial" w:hAnsi="Arial" w:cs="Arial"/>
          <w:b/>
          <w:bCs/>
          <w:i/>
          <w:iCs/>
          <w:color w:val="222222"/>
        </w:rPr>
        <w:tab/>
      </w:r>
      <w:r w:rsidR="00266A3D">
        <w:rPr>
          <w:rFonts w:ascii="Arial" w:hAnsi="Arial" w:cs="Arial"/>
          <w:b/>
          <w:bCs/>
          <w:i/>
          <w:iCs/>
          <w:color w:val="222222"/>
        </w:rPr>
        <w:tab/>
      </w:r>
      <w:r w:rsidRPr="00DC5165">
        <w:rPr>
          <w:rFonts w:ascii="Arial" w:hAnsi="Arial" w:cs="Arial"/>
          <w:b/>
          <w:bCs/>
          <w:color w:val="222222"/>
        </w:rPr>
        <w:t>$</w:t>
      </w:r>
      <w:r w:rsidR="00DC5165" w:rsidRPr="00DC5165">
        <w:rPr>
          <w:rFonts w:ascii="Arial" w:hAnsi="Arial" w:cs="Arial"/>
          <w:b/>
          <w:bCs/>
          <w:color w:val="222222"/>
        </w:rPr>
        <w:t xml:space="preserve"> </w:t>
      </w:r>
      <w:r w:rsidR="00943F56">
        <w:rPr>
          <w:rFonts w:ascii="Arial" w:hAnsi="Arial" w:cs="Arial"/>
          <w:b/>
          <w:bCs/>
          <w:color w:val="222222"/>
        </w:rPr>
        <w:t xml:space="preserve"> </w:t>
      </w:r>
      <w:r w:rsidRPr="00DC5165">
        <w:rPr>
          <w:rFonts w:ascii="Arial" w:hAnsi="Arial" w:cs="Arial"/>
          <w:b/>
          <w:bCs/>
          <w:color w:val="222222"/>
        </w:rPr>
        <w:t>75,140</w:t>
      </w:r>
    </w:p>
    <w:p w14:paraId="32393EE3" w14:textId="5B4A3CC3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222222"/>
        </w:rPr>
        <w:t>We won’t see this money until Q1 of 2024</w:t>
      </w:r>
    </w:p>
    <w:p w14:paraId="592E5EAF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2F60A1EB" w14:textId="667A3D70" w:rsidR="0086512C" w:rsidRDefault="0086512C" w:rsidP="0086512C">
      <w:pPr>
        <w:shd w:val="clear" w:color="auto" w:fill="FFFFFF"/>
        <w:rPr>
          <w:rFonts w:ascii="Arial" w:hAnsi="Arial" w:cs="Arial"/>
          <w:b/>
          <w:bCs/>
          <w:color w:val="222222"/>
          <w:u w:val="single"/>
        </w:rPr>
      </w:pPr>
      <w:r>
        <w:rPr>
          <w:rFonts w:ascii="Arial" w:hAnsi="Arial" w:cs="Arial"/>
          <w:b/>
          <w:bCs/>
          <w:i/>
          <w:iCs/>
          <w:color w:val="222222"/>
        </w:rPr>
        <w:t>Special Assessment needed 2023 = $300 per uni</w:t>
      </w:r>
      <w:r w:rsidR="00266A3D">
        <w:rPr>
          <w:rFonts w:ascii="Arial" w:hAnsi="Arial" w:cs="Arial"/>
          <w:b/>
          <w:bCs/>
          <w:i/>
          <w:iCs/>
          <w:color w:val="222222"/>
        </w:rPr>
        <w:t xml:space="preserve">t </w:t>
      </w:r>
      <w:r>
        <w:rPr>
          <w:rFonts w:ascii="Arial" w:hAnsi="Arial" w:cs="Arial"/>
          <w:b/>
          <w:bCs/>
          <w:i/>
          <w:iCs/>
          <w:color w:val="222222"/>
        </w:rPr>
        <w:t xml:space="preserve">x 539 units = </w:t>
      </w:r>
      <w:r w:rsidR="00943F56">
        <w:rPr>
          <w:rFonts w:ascii="Arial" w:hAnsi="Arial" w:cs="Arial"/>
          <w:b/>
          <w:bCs/>
          <w:i/>
          <w:iCs/>
          <w:color w:val="222222"/>
        </w:rPr>
        <w:tab/>
      </w:r>
      <w:r w:rsidR="00943F56">
        <w:rPr>
          <w:rFonts w:ascii="Arial" w:hAnsi="Arial" w:cs="Arial"/>
          <w:b/>
          <w:bCs/>
          <w:i/>
          <w:iCs/>
          <w:color w:val="222222"/>
        </w:rPr>
        <w:tab/>
      </w:r>
      <w:r w:rsidR="00943F56">
        <w:rPr>
          <w:rFonts w:ascii="Arial" w:hAnsi="Arial" w:cs="Arial"/>
          <w:b/>
          <w:bCs/>
          <w:i/>
          <w:iCs/>
          <w:color w:val="222222"/>
        </w:rPr>
        <w:tab/>
      </w:r>
      <w:r w:rsidRPr="006534B9">
        <w:rPr>
          <w:rFonts w:ascii="Arial" w:hAnsi="Arial" w:cs="Arial"/>
          <w:b/>
          <w:bCs/>
          <w:color w:val="222222"/>
          <w:u w:val="single"/>
        </w:rPr>
        <w:t>$161,700</w:t>
      </w:r>
    </w:p>
    <w:p w14:paraId="6D9B0439" w14:textId="0CFC5D26" w:rsidR="006534B9" w:rsidRPr="006534B9" w:rsidRDefault="006534B9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ab/>
      </w:r>
      <w:r>
        <w:rPr>
          <w:rFonts w:ascii="Arial" w:hAnsi="Arial" w:cs="Arial"/>
          <w:b/>
          <w:bCs/>
          <w:color w:val="222222"/>
        </w:rPr>
        <w:tab/>
      </w:r>
      <w:r>
        <w:rPr>
          <w:rFonts w:ascii="Arial" w:hAnsi="Arial" w:cs="Arial"/>
          <w:b/>
          <w:bCs/>
          <w:color w:val="222222"/>
        </w:rPr>
        <w:tab/>
      </w:r>
      <w:r>
        <w:rPr>
          <w:rFonts w:ascii="Arial" w:hAnsi="Arial" w:cs="Arial"/>
          <w:b/>
          <w:bCs/>
          <w:color w:val="222222"/>
        </w:rPr>
        <w:tab/>
      </w:r>
      <w:r>
        <w:rPr>
          <w:rFonts w:ascii="Arial" w:hAnsi="Arial" w:cs="Arial"/>
          <w:b/>
          <w:bCs/>
          <w:color w:val="222222"/>
        </w:rPr>
        <w:tab/>
      </w:r>
      <w:r>
        <w:rPr>
          <w:rFonts w:ascii="Arial" w:hAnsi="Arial" w:cs="Arial"/>
          <w:b/>
          <w:bCs/>
          <w:color w:val="222222"/>
        </w:rPr>
        <w:tab/>
      </w:r>
      <w:r>
        <w:rPr>
          <w:rFonts w:ascii="Arial" w:hAnsi="Arial" w:cs="Arial"/>
          <w:b/>
          <w:bCs/>
          <w:color w:val="222222"/>
        </w:rPr>
        <w:tab/>
      </w:r>
      <w:r w:rsidR="00F544DD">
        <w:rPr>
          <w:rFonts w:ascii="Arial" w:hAnsi="Arial" w:cs="Arial"/>
          <w:b/>
          <w:bCs/>
          <w:color w:val="222222"/>
        </w:rPr>
        <w:tab/>
        <w:t>TOTAL INCOME</w:t>
      </w:r>
      <w:r w:rsidR="00F544DD">
        <w:rPr>
          <w:rFonts w:ascii="Arial" w:hAnsi="Arial" w:cs="Arial"/>
          <w:b/>
          <w:bCs/>
          <w:color w:val="222222"/>
        </w:rPr>
        <w:tab/>
      </w:r>
      <w:r w:rsidR="00F544DD">
        <w:rPr>
          <w:rFonts w:ascii="Arial" w:hAnsi="Arial" w:cs="Arial"/>
          <w:b/>
          <w:bCs/>
          <w:color w:val="222222"/>
        </w:rPr>
        <w:tab/>
        <w:t>$</w:t>
      </w:r>
      <w:r w:rsidR="00A37A21">
        <w:rPr>
          <w:rFonts w:ascii="Arial" w:hAnsi="Arial" w:cs="Arial"/>
          <w:b/>
          <w:bCs/>
          <w:color w:val="222222"/>
        </w:rPr>
        <w:t>236</w:t>
      </w:r>
      <w:r w:rsidR="005C48C9">
        <w:rPr>
          <w:rFonts w:ascii="Arial" w:hAnsi="Arial" w:cs="Arial"/>
          <w:b/>
          <w:bCs/>
          <w:color w:val="222222"/>
        </w:rPr>
        <w:t>,840</w:t>
      </w:r>
    </w:p>
    <w:p w14:paraId="29307BB4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</w:p>
    <w:p w14:paraId="44067F3C" w14:textId="77777777" w:rsidR="0086512C" w:rsidRDefault="0086512C" w:rsidP="0086512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Any money extra that we bring in will be used to start work on any bathrooms that need upgrading. Those will be on an as needed basis moving forward.</w:t>
      </w:r>
    </w:p>
    <w:p w14:paraId="33306B3F" w14:textId="77777777" w:rsidR="0086512C" w:rsidRDefault="0086512C" w:rsidP="00CE67B3">
      <w:pPr>
        <w:rPr>
          <w:sz w:val="28"/>
          <w:szCs w:val="28"/>
        </w:rPr>
      </w:pPr>
    </w:p>
    <w:p w14:paraId="40B6A704" w14:textId="77777777" w:rsidR="00383082" w:rsidRDefault="0038308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F69C8D" w14:textId="377C9040" w:rsidR="00D1029F" w:rsidRDefault="00FE4DEC" w:rsidP="00CE67B3">
      <w:pPr>
        <w:rPr>
          <w:sz w:val="28"/>
          <w:szCs w:val="28"/>
        </w:rPr>
      </w:pPr>
      <w:r>
        <w:rPr>
          <w:sz w:val="28"/>
          <w:szCs w:val="28"/>
        </w:rPr>
        <w:lastRenderedPageBreak/>
        <w:t>03/30/2023</w:t>
      </w:r>
    </w:p>
    <w:p w14:paraId="5BDB6C3A" w14:textId="232C344A" w:rsidR="00FE4DEC" w:rsidRDefault="00FE4DEC" w:rsidP="00CE67B3">
      <w:pPr>
        <w:rPr>
          <w:sz w:val="28"/>
          <w:szCs w:val="28"/>
        </w:rPr>
      </w:pPr>
      <w:r>
        <w:rPr>
          <w:sz w:val="28"/>
          <w:szCs w:val="28"/>
        </w:rPr>
        <w:t>12:54 pm</w:t>
      </w:r>
    </w:p>
    <w:p w14:paraId="0C20940E" w14:textId="09898D46" w:rsidR="00FE4DEC" w:rsidRDefault="00FE4DEC" w:rsidP="00CE67B3">
      <w:pPr>
        <w:rPr>
          <w:sz w:val="28"/>
          <w:szCs w:val="28"/>
        </w:rPr>
      </w:pPr>
      <w:r>
        <w:rPr>
          <w:sz w:val="28"/>
          <w:szCs w:val="28"/>
        </w:rPr>
        <w:t>Email from Bill Gunn to all board members</w:t>
      </w:r>
    </w:p>
    <w:p w14:paraId="4C0FCDAD" w14:textId="77777777" w:rsidR="00F02308" w:rsidRDefault="00F02308" w:rsidP="00F02308">
      <w:pPr>
        <w:shd w:val="clear" w:color="auto" w:fill="FFFFFF"/>
        <w:rPr>
          <w:rFonts w:ascii="Arial" w:hAnsi="Arial" w:cs="Arial"/>
          <w:color w:val="222222"/>
        </w:rPr>
      </w:pPr>
    </w:p>
    <w:p w14:paraId="23954FA6" w14:textId="581F83CA" w:rsidR="00F02308" w:rsidRDefault="00F02308" w:rsidP="00F0230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This looks reasonable to me.</w:t>
      </w:r>
    </w:p>
    <w:p w14:paraId="321D65CD" w14:textId="77777777" w:rsidR="00F02308" w:rsidRDefault="00F02308" w:rsidP="00F02308">
      <w:pPr>
        <w:shd w:val="clear" w:color="auto" w:fill="FFFFFF"/>
        <w:rPr>
          <w:rFonts w:ascii="Arial" w:hAnsi="Arial" w:cs="Arial"/>
          <w:color w:val="222222"/>
        </w:rPr>
      </w:pPr>
    </w:p>
    <w:p w14:paraId="2CD742CA" w14:textId="155231E7" w:rsidR="00F02308" w:rsidRDefault="00F02308" w:rsidP="00F0230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However, we first need all owners to view and understand the impact the Lake Padre Development Plan will have on our little piece of heaven.</w:t>
      </w:r>
    </w:p>
    <w:p w14:paraId="592A06A3" w14:textId="77777777" w:rsidR="00F02308" w:rsidRDefault="00F02308" w:rsidP="00F02308">
      <w:pPr>
        <w:shd w:val="clear" w:color="auto" w:fill="FFFFFF"/>
        <w:rPr>
          <w:rFonts w:ascii="Arial" w:hAnsi="Arial" w:cs="Arial"/>
          <w:color w:val="222222"/>
        </w:rPr>
      </w:pPr>
    </w:p>
    <w:p w14:paraId="3C4D9174" w14:textId="77777777" w:rsidR="00F02308" w:rsidRDefault="00F02308" w:rsidP="00F0230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After that, we need to update and send out the comparison chart of all rentals on the island. It would allow all of us to see what a great value La Casa del Sol provides us.</w:t>
      </w:r>
    </w:p>
    <w:p w14:paraId="06D1DABF" w14:textId="77777777" w:rsidR="00F02308" w:rsidRDefault="00F02308" w:rsidP="00F02308">
      <w:pPr>
        <w:shd w:val="clear" w:color="auto" w:fill="FFFFFF"/>
        <w:rPr>
          <w:rFonts w:ascii="Arial" w:hAnsi="Arial" w:cs="Arial"/>
          <w:color w:val="222222"/>
        </w:rPr>
      </w:pPr>
    </w:p>
    <w:p w14:paraId="3BC18F6E" w14:textId="77777777" w:rsidR="00F02308" w:rsidRDefault="00F02308" w:rsidP="00F0230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As we discussed, it's time to finish unit foreclosures after one (1) year of nonpayment. As Jim might say, it's time to either fish or cut bait.</w:t>
      </w:r>
    </w:p>
    <w:p w14:paraId="0BA831BA" w14:textId="77777777" w:rsidR="00F02308" w:rsidRDefault="00F02308" w:rsidP="00F02308">
      <w:pPr>
        <w:shd w:val="clear" w:color="auto" w:fill="FFFFFF"/>
        <w:rPr>
          <w:rFonts w:ascii="Arial" w:hAnsi="Arial" w:cs="Arial"/>
          <w:color w:val="222222"/>
        </w:rPr>
      </w:pPr>
    </w:p>
    <w:p w14:paraId="4E8859FA" w14:textId="77777777" w:rsidR="00F02308" w:rsidRDefault="00F02308" w:rsidP="00F0230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Then, we share upcoming price changes.</w:t>
      </w:r>
    </w:p>
    <w:p w14:paraId="7878655E" w14:textId="77777777" w:rsidR="00B0226B" w:rsidRDefault="00B0226B" w:rsidP="00F02308">
      <w:pPr>
        <w:shd w:val="clear" w:color="auto" w:fill="FFFFFF"/>
        <w:rPr>
          <w:rFonts w:ascii="Arial" w:hAnsi="Arial" w:cs="Arial"/>
          <w:color w:val="222222"/>
        </w:rPr>
      </w:pPr>
    </w:p>
    <w:p w14:paraId="4DAF550B" w14:textId="1C7AEEE3" w:rsidR="00B0226B" w:rsidRDefault="00B0226B" w:rsidP="00F02308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And I will work on an update of the comparison chart </w:t>
      </w:r>
      <w:r w:rsidRPr="005935FE">
        <w:rPr>
          <w:rFonts w:ascii="Arial" w:hAnsi="Arial" w:cs="Arial"/>
          <w:b/>
          <w:bCs/>
          <w:color w:val="222222"/>
          <w:shd w:val="clear" w:color="auto" w:fill="FFFFFF"/>
        </w:rPr>
        <w:t>[</w:t>
      </w:r>
      <w:r>
        <w:rPr>
          <w:rFonts w:ascii="Arial" w:hAnsi="Arial" w:cs="Arial"/>
          <w:color w:val="222222"/>
          <w:shd w:val="clear" w:color="auto" w:fill="FFFFFF"/>
        </w:rPr>
        <w:t xml:space="preserve">showing all island </w:t>
      </w:r>
      <w:r w:rsidR="002D51D2">
        <w:rPr>
          <w:rFonts w:ascii="Arial" w:hAnsi="Arial" w:cs="Arial"/>
          <w:color w:val="222222"/>
          <w:shd w:val="clear" w:color="auto" w:fill="FFFFFF"/>
        </w:rPr>
        <w:t>comparable rates</w:t>
      </w:r>
      <w:r w:rsidR="002D51D2" w:rsidRPr="005935FE">
        <w:rPr>
          <w:rFonts w:ascii="Arial" w:hAnsi="Arial" w:cs="Arial"/>
          <w:b/>
          <w:bCs/>
          <w:color w:val="222222"/>
          <w:shd w:val="clear" w:color="auto" w:fill="FFFFFF"/>
        </w:rPr>
        <w:t>]</w:t>
      </w:r>
      <w:r w:rsidR="002D51D2">
        <w:rPr>
          <w:rFonts w:ascii="Arial" w:hAnsi="Arial" w:cs="Arial"/>
          <w:color w:val="222222"/>
          <w:shd w:val="clear" w:color="auto" w:fill="FFFFFF"/>
        </w:rPr>
        <w:t>.</w:t>
      </w:r>
    </w:p>
    <w:p w14:paraId="2881B78F" w14:textId="77777777" w:rsidR="002D51D2" w:rsidRDefault="002D51D2" w:rsidP="00F02308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14:paraId="555A0BB6" w14:textId="77777777" w:rsidR="002D51D2" w:rsidRDefault="002D51D2" w:rsidP="00F02308">
      <w:pPr>
        <w:shd w:val="clear" w:color="auto" w:fill="FFFFFF"/>
        <w:rPr>
          <w:rFonts w:ascii="Arial" w:hAnsi="Arial" w:cs="Arial"/>
          <w:color w:val="222222"/>
        </w:rPr>
      </w:pPr>
    </w:p>
    <w:p w14:paraId="69D907F0" w14:textId="46AE9989" w:rsidR="00641676" w:rsidRDefault="00641676" w:rsidP="00CE67B3">
      <w:pPr>
        <w:rPr>
          <w:sz w:val="28"/>
          <w:szCs w:val="28"/>
        </w:rPr>
      </w:pPr>
      <w:r>
        <w:rPr>
          <w:sz w:val="28"/>
          <w:szCs w:val="28"/>
        </w:rPr>
        <w:t>03/30/2023</w:t>
      </w:r>
    </w:p>
    <w:p w14:paraId="759C0886" w14:textId="7FECC528" w:rsidR="00641676" w:rsidRDefault="00641676" w:rsidP="00CE67B3">
      <w:pPr>
        <w:rPr>
          <w:sz w:val="28"/>
          <w:szCs w:val="28"/>
        </w:rPr>
      </w:pPr>
      <w:r>
        <w:rPr>
          <w:sz w:val="28"/>
          <w:szCs w:val="28"/>
        </w:rPr>
        <w:t>12:56 pm</w:t>
      </w:r>
    </w:p>
    <w:p w14:paraId="7DBE9E29" w14:textId="49C99AE4" w:rsidR="00641676" w:rsidRDefault="00641676" w:rsidP="00CE67B3">
      <w:pPr>
        <w:rPr>
          <w:sz w:val="28"/>
          <w:szCs w:val="28"/>
        </w:rPr>
      </w:pPr>
      <w:r>
        <w:rPr>
          <w:sz w:val="28"/>
          <w:szCs w:val="28"/>
        </w:rPr>
        <w:t>Email from Jack Luna to all board members</w:t>
      </w:r>
    </w:p>
    <w:p w14:paraId="23B779CF" w14:textId="77777777" w:rsidR="00641676" w:rsidRDefault="00641676" w:rsidP="00CE67B3">
      <w:pPr>
        <w:rPr>
          <w:sz w:val="28"/>
          <w:szCs w:val="28"/>
        </w:rPr>
      </w:pPr>
    </w:p>
    <w:p w14:paraId="41E8E769" w14:textId="398CFDBF" w:rsidR="00641676" w:rsidRDefault="00A6289D" w:rsidP="00CE67B3">
      <w:p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I’ll get on the update to the owners. I’ll try to have it done in the next day or so.</w:t>
      </w:r>
    </w:p>
    <w:p w14:paraId="4C01EBF4" w14:textId="77777777" w:rsidR="00641676" w:rsidRDefault="00641676" w:rsidP="00CE67B3">
      <w:pPr>
        <w:rPr>
          <w:sz w:val="28"/>
          <w:szCs w:val="28"/>
        </w:rPr>
      </w:pPr>
    </w:p>
    <w:p w14:paraId="105DAF9D" w14:textId="46126D8F" w:rsidR="006A3D34" w:rsidRDefault="00407E74" w:rsidP="00CE67B3">
      <w:pPr>
        <w:rPr>
          <w:sz w:val="28"/>
          <w:szCs w:val="28"/>
        </w:rPr>
      </w:pPr>
      <w:r>
        <w:rPr>
          <w:sz w:val="28"/>
          <w:szCs w:val="28"/>
        </w:rPr>
        <w:t>03/30/2023</w:t>
      </w:r>
    </w:p>
    <w:p w14:paraId="34226C66" w14:textId="267820AE" w:rsidR="00407E74" w:rsidRDefault="00407E74" w:rsidP="00CE67B3">
      <w:pPr>
        <w:rPr>
          <w:sz w:val="28"/>
          <w:szCs w:val="28"/>
        </w:rPr>
      </w:pPr>
      <w:r>
        <w:rPr>
          <w:sz w:val="28"/>
          <w:szCs w:val="28"/>
        </w:rPr>
        <w:t>2:24 pm</w:t>
      </w:r>
    </w:p>
    <w:p w14:paraId="7FB46709" w14:textId="20AEE517" w:rsidR="00407E74" w:rsidRDefault="00407E74" w:rsidP="00CE67B3">
      <w:pPr>
        <w:rPr>
          <w:sz w:val="28"/>
          <w:szCs w:val="28"/>
        </w:rPr>
      </w:pPr>
      <w:r>
        <w:rPr>
          <w:sz w:val="28"/>
          <w:szCs w:val="28"/>
        </w:rPr>
        <w:t>Email from Jim Vannatta to al</w:t>
      </w:r>
      <w:r w:rsidR="008D301A">
        <w:rPr>
          <w:sz w:val="28"/>
          <w:szCs w:val="28"/>
        </w:rPr>
        <w:t>l</w:t>
      </w:r>
      <w:r>
        <w:rPr>
          <w:sz w:val="28"/>
          <w:szCs w:val="28"/>
        </w:rPr>
        <w:t xml:space="preserve"> board members</w:t>
      </w:r>
    </w:p>
    <w:p w14:paraId="4A494657" w14:textId="77777777" w:rsidR="00407E74" w:rsidRDefault="00407E74" w:rsidP="00CE67B3">
      <w:pPr>
        <w:rPr>
          <w:sz w:val="28"/>
          <w:szCs w:val="28"/>
        </w:rPr>
      </w:pPr>
    </w:p>
    <w:p w14:paraId="442F51AA" w14:textId="58584103" w:rsidR="008108C2" w:rsidRDefault="008D301A" w:rsidP="000773F9">
      <w:pPr>
        <w:rPr>
          <w:rFonts w:ascii="Arial" w:hAnsi="Arial" w:cs="Arial"/>
        </w:rPr>
      </w:pPr>
      <w:r w:rsidRPr="000773F9">
        <w:rPr>
          <w:rFonts w:ascii="Arial" w:hAnsi="Arial" w:cs="Arial"/>
          <w:shd w:val="clear" w:color="auto" w:fill="FFFFFF"/>
        </w:rPr>
        <w:t>That is some tight math. I would leave an excess of $3840.00!</w:t>
      </w:r>
      <w:r w:rsidR="000773F9" w:rsidRPr="000773F9">
        <w:rPr>
          <w:rFonts w:ascii="Arial" w:hAnsi="Arial" w:cs="Arial"/>
          <w:shd w:val="clear" w:color="auto" w:fill="FFFFFF"/>
        </w:rPr>
        <w:t xml:space="preserve"> </w:t>
      </w:r>
      <w:r w:rsidR="008108C2" w:rsidRPr="000773F9">
        <w:rPr>
          <w:rFonts w:ascii="Arial" w:hAnsi="Arial" w:cs="Arial"/>
        </w:rPr>
        <w:t>Dennis, of the owned units noted below, how many will be pulled for foreclosure?</w:t>
      </w:r>
    </w:p>
    <w:p w14:paraId="568E797C" w14:textId="77777777" w:rsidR="00A93CF3" w:rsidRDefault="00A93CF3" w:rsidP="000773F9">
      <w:pPr>
        <w:rPr>
          <w:rFonts w:ascii="Arial" w:hAnsi="Arial" w:cs="Arial"/>
        </w:rPr>
      </w:pPr>
    </w:p>
    <w:p w14:paraId="0DB7FAC7" w14:textId="7095BD3B" w:rsidR="00A93CF3" w:rsidRDefault="00FE359F" w:rsidP="000773F9">
      <w:pPr>
        <w:rPr>
          <w:sz w:val="28"/>
          <w:szCs w:val="28"/>
        </w:rPr>
      </w:pPr>
      <w:r w:rsidRPr="00FE359F">
        <w:rPr>
          <w:sz w:val="28"/>
          <w:szCs w:val="28"/>
        </w:rPr>
        <w:t>03/30/2023</w:t>
      </w:r>
    </w:p>
    <w:p w14:paraId="7461198B" w14:textId="64DE542C" w:rsidR="00FE359F" w:rsidRDefault="00FE359F" w:rsidP="000773F9">
      <w:pPr>
        <w:rPr>
          <w:sz w:val="28"/>
          <w:szCs w:val="28"/>
        </w:rPr>
      </w:pPr>
      <w:r>
        <w:rPr>
          <w:sz w:val="28"/>
          <w:szCs w:val="28"/>
        </w:rPr>
        <w:t>3:30 pm</w:t>
      </w:r>
    </w:p>
    <w:p w14:paraId="5A568621" w14:textId="105CB836" w:rsidR="00FE359F" w:rsidRDefault="00FE359F" w:rsidP="000773F9">
      <w:pPr>
        <w:rPr>
          <w:sz w:val="28"/>
          <w:szCs w:val="28"/>
        </w:rPr>
      </w:pPr>
      <w:r>
        <w:rPr>
          <w:sz w:val="28"/>
          <w:szCs w:val="28"/>
        </w:rPr>
        <w:t xml:space="preserve">Email from Derrick </w:t>
      </w:r>
      <w:r w:rsidR="008A1792">
        <w:rPr>
          <w:sz w:val="28"/>
          <w:szCs w:val="28"/>
        </w:rPr>
        <w:t>Richardson to all board members</w:t>
      </w:r>
    </w:p>
    <w:p w14:paraId="1E86C8D2" w14:textId="77777777" w:rsidR="008A1792" w:rsidRDefault="008A1792" w:rsidP="000773F9">
      <w:pPr>
        <w:rPr>
          <w:sz w:val="28"/>
          <w:szCs w:val="28"/>
        </w:rPr>
      </w:pPr>
    </w:p>
    <w:p w14:paraId="3D65B198" w14:textId="58ED77F0" w:rsidR="008A1792" w:rsidRDefault="008A1792" w:rsidP="000773F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I'm on board with Jack and Bill's idea. </w:t>
      </w:r>
    </w:p>
    <w:p w14:paraId="26D3EC89" w14:textId="77777777" w:rsidR="00FE4BE2" w:rsidRDefault="00FE4BE2" w:rsidP="000773F9">
      <w:pPr>
        <w:rPr>
          <w:rFonts w:ascii="Arial" w:hAnsi="Arial" w:cs="Arial"/>
          <w:color w:val="222222"/>
          <w:shd w:val="clear" w:color="auto" w:fill="FFFFFF"/>
        </w:rPr>
      </w:pPr>
    </w:p>
    <w:p w14:paraId="6FBB01CF" w14:textId="2CF9DF7F" w:rsidR="00FE4BE2" w:rsidRDefault="00FE4BE2" w:rsidP="000773F9">
      <w:pPr>
        <w:rPr>
          <w:color w:val="222222"/>
          <w:sz w:val="28"/>
          <w:szCs w:val="28"/>
          <w:shd w:val="clear" w:color="auto" w:fill="FFFFFF"/>
        </w:rPr>
      </w:pPr>
      <w:r w:rsidRPr="00FE4BE2">
        <w:rPr>
          <w:color w:val="222222"/>
          <w:sz w:val="28"/>
          <w:szCs w:val="28"/>
          <w:shd w:val="clear" w:color="auto" w:fill="FFFFFF"/>
        </w:rPr>
        <w:t>03/31/2023</w:t>
      </w:r>
    </w:p>
    <w:p w14:paraId="4DF66D47" w14:textId="6D0622FE" w:rsidR="00FE4BE2" w:rsidRDefault="00A67FE1" w:rsidP="000773F9">
      <w:pPr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9:13 am</w:t>
      </w:r>
    </w:p>
    <w:p w14:paraId="0D67398F" w14:textId="6C594186" w:rsidR="00A67FE1" w:rsidRDefault="00A67FE1" w:rsidP="000773F9">
      <w:pPr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Email from Caren Lee to all board members</w:t>
      </w:r>
    </w:p>
    <w:p w14:paraId="52423F32" w14:textId="77777777" w:rsidR="00A67FE1" w:rsidRDefault="00A67FE1" w:rsidP="000773F9">
      <w:pPr>
        <w:rPr>
          <w:color w:val="222222"/>
          <w:sz w:val="28"/>
          <w:szCs w:val="28"/>
          <w:shd w:val="clear" w:color="auto" w:fill="FFFFFF"/>
        </w:rPr>
      </w:pPr>
    </w:p>
    <w:p w14:paraId="74FC130F" w14:textId="1BB98756" w:rsidR="00A67FE1" w:rsidRPr="00B53ED1" w:rsidRDefault="00B53ED1" w:rsidP="000773F9">
      <w:pPr>
        <w:rPr>
          <w:rFonts w:ascii="Arial" w:hAnsi="Arial" w:cs="Arial"/>
          <w:sz w:val="28"/>
          <w:szCs w:val="28"/>
        </w:rPr>
      </w:pPr>
      <w:r w:rsidRPr="00B53ED1">
        <w:rPr>
          <w:rFonts w:ascii="Arial" w:hAnsi="Arial" w:cs="Arial"/>
          <w:shd w:val="clear" w:color="auto" w:fill="FFFFFF"/>
        </w:rPr>
        <w:t>I also agree</w:t>
      </w:r>
      <w:r w:rsidR="00FE75CD">
        <w:rPr>
          <w:rFonts w:ascii="Arial" w:hAnsi="Arial" w:cs="Arial"/>
          <w:shd w:val="clear" w:color="auto" w:fill="FFFFFF"/>
        </w:rPr>
        <w:t>.</w:t>
      </w:r>
    </w:p>
    <w:p w14:paraId="71E56B43" w14:textId="77777777" w:rsidR="008108C2" w:rsidRDefault="008108C2" w:rsidP="00CE67B3"/>
    <w:p w14:paraId="5BCAD8F6" w14:textId="77777777" w:rsidR="005D16A3" w:rsidRDefault="005D16A3" w:rsidP="005D16A3">
      <w:pPr>
        <w:ind w:left="360"/>
        <w:rPr>
          <w:sz w:val="28"/>
          <w:szCs w:val="28"/>
        </w:rPr>
      </w:pPr>
    </w:p>
    <w:p w14:paraId="377E1612" w14:textId="404A59D5" w:rsidR="001720E0" w:rsidRPr="00F2298E" w:rsidRDefault="005D16A3" w:rsidP="005D16A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 by Bill Gunn, Secretary</w:t>
      </w:r>
    </w:p>
    <w:sectPr w:rsidR="001720E0" w:rsidRPr="00F2298E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8F5A" w14:textId="77777777" w:rsidR="003561F7" w:rsidRDefault="003561F7">
      <w:r>
        <w:separator/>
      </w:r>
    </w:p>
  </w:endnote>
  <w:endnote w:type="continuationSeparator" w:id="0">
    <w:p w14:paraId="57A6EA02" w14:textId="77777777" w:rsidR="003561F7" w:rsidRDefault="0035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47043" w14:textId="77777777" w:rsidR="003561F7" w:rsidRDefault="003561F7">
      <w:r>
        <w:separator/>
      </w:r>
    </w:p>
  </w:footnote>
  <w:footnote w:type="continuationSeparator" w:id="0">
    <w:p w14:paraId="10E0A3C5" w14:textId="77777777" w:rsidR="003561F7" w:rsidRDefault="0035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02FDC"/>
    <w:multiLevelType w:val="hybridMultilevel"/>
    <w:tmpl w:val="A6D6EBD8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5721A"/>
    <w:multiLevelType w:val="hybridMultilevel"/>
    <w:tmpl w:val="365E0E9A"/>
    <w:lvl w:ilvl="0" w:tplc="2114813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035156">
    <w:abstractNumId w:val="3"/>
  </w:num>
  <w:num w:numId="2" w16cid:durableId="367264579">
    <w:abstractNumId w:val="0"/>
  </w:num>
  <w:num w:numId="3" w16cid:durableId="1570267501">
    <w:abstractNumId w:val="4"/>
  </w:num>
  <w:num w:numId="4" w16cid:durableId="1870145945">
    <w:abstractNumId w:val="2"/>
  </w:num>
  <w:num w:numId="5" w16cid:durableId="7120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00B56"/>
    <w:rsid w:val="00010AA3"/>
    <w:rsid w:val="0002341A"/>
    <w:rsid w:val="00025D8E"/>
    <w:rsid w:val="00027730"/>
    <w:rsid w:val="00030559"/>
    <w:rsid w:val="00035B7F"/>
    <w:rsid w:val="00036700"/>
    <w:rsid w:val="00043EEC"/>
    <w:rsid w:val="0005362D"/>
    <w:rsid w:val="00055DD6"/>
    <w:rsid w:val="0005604F"/>
    <w:rsid w:val="000773F9"/>
    <w:rsid w:val="00077E96"/>
    <w:rsid w:val="000808A6"/>
    <w:rsid w:val="00081E85"/>
    <w:rsid w:val="000B0923"/>
    <w:rsid w:val="000C3039"/>
    <w:rsid w:val="000C4D5F"/>
    <w:rsid w:val="000D6559"/>
    <w:rsid w:val="000F28CF"/>
    <w:rsid w:val="0011319F"/>
    <w:rsid w:val="001174A1"/>
    <w:rsid w:val="001174B5"/>
    <w:rsid w:val="00134AC1"/>
    <w:rsid w:val="00137A9D"/>
    <w:rsid w:val="00147E3C"/>
    <w:rsid w:val="00152250"/>
    <w:rsid w:val="00156930"/>
    <w:rsid w:val="001574DE"/>
    <w:rsid w:val="00160BC9"/>
    <w:rsid w:val="00161781"/>
    <w:rsid w:val="0016364A"/>
    <w:rsid w:val="001720E0"/>
    <w:rsid w:val="00176B31"/>
    <w:rsid w:val="00182728"/>
    <w:rsid w:val="00187622"/>
    <w:rsid w:val="001A258F"/>
    <w:rsid w:val="001A37EF"/>
    <w:rsid w:val="001A3B68"/>
    <w:rsid w:val="001A47B8"/>
    <w:rsid w:val="001B272A"/>
    <w:rsid w:val="001B2FDA"/>
    <w:rsid w:val="001C6C41"/>
    <w:rsid w:val="001D170A"/>
    <w:rsid w:val="001D20DB"/>
    <w:rsid w:val="001D2A3E"/>
    <w:rsid w:val="001D6DAF"/>
    <w:rsid w:val="001E18F5"/>
    <w:rsid w:val="001E3815"/>
    <w:rsid w:val="001E4BD2"/>
    <w:rsid w:val="001E5D02"/>
    <w:rsid w:val="001E6F30"/>
    <w:rsid w:val="001F4677"/>
    <w:rsid w:val="002033A1"/>
    <w:rsid w:val="00205E43"/>
    <w:rsid w:val="002139B5"/>
    <w:rsid w:val="00214798"/>
    <w:rsid w:val="00225855"/>
    <w:rsid w:val="002303B0"/>
    <w:rsid w:val="0023087D"/>
    <w:rsid w:val="00232849"/>
    <w:rsid w:val="00237537"/>
    <w:rsid w:val="00240B3E"/>
    <w:rsid w:val="0024581C"/>
    <w:rsid w:val="00251D90"/>
    <w:rsid w:val="00251E71"/>
    <w:rsid w:val="00257583"/>
    <w:rsid w:val="002579AA"/>
    <w:rsid w:val="00261C8D"/>
    <w:rsid w:val="00266A3D"/>
    <w:rsid w:val="0027538A"/>
    <w:rsid w:val="002808E5"/>
    <w:rsid w:val="00281D4D"/>
    <w:rsid w:val="00282625"/>
    <w:rsid w:val="00283790"/>
    <w:rsid w:val="002920C6"/>
    <w:rsid w:val="002A2AFB"/>
    <w:rsid w:val="002A6CDF"/>
    <w:rsid w:val="002A72C4"/>
    <w:rsid w:val="002B04DC"/>
    <w:rsid w:val="002B3684"/>
    <w:rsid w:val="002B4DA4"/>
    <w:rsid w:val="002B67DE"/>
    <w:rsid w:val="002C61F2"/>
    <w:rsid w:val="002D13C4"/>
    <w:rsid w:val="002D2C32"/>
    <w:rsid w:val="002D2D53"/>
    <w:rsid w:val="002D46F1"/>
    <w:rsid w:val="002D51D2"/>
    <w:rsid w:val="002E07EF"/>
    <w:rsid w:val="002E740D"/>
    <w:rsid w:val="002E7FE9"/>
    <w:rsid w:val="002F0F3D"/>
    <w:rsid w:val="00300366"/>
    <w:rsid w:val="003055D7"/>
    <w:rsid w:val="00314546"/>
    <w:rsid w:val="00315EA6"/>
    <w:rsid w:val="00323BB9"/>
    <w:rsid w:val="00324145"/>
    <w:rsid w:val="00327070"/>
    <w:rsid w:val="0033249D"/>
    <w:rsid w:val="003327D9"/>
    <w:rsid w:val="00335834"/>
    <w:rsid w:val="00350258"/>
    <w:rsid w:val="003561F7"/>
    <w:rsid w:val="0036298B"/>
    <w:rsid w:val="00372340"/>
    <w:rsid w:val="003733BD"/>
    <w:rsid w:val="0038081E"/>
    <w:rsid w:val="00380A88"/>
    <w:rsid w:val="00383082"/>
    <w:rsid w:val="00387393"/>
    <w:rsid w:val="00387F4F"/>
    <w:rsid w:val="00390D4C"/>
    <w:rsid w:val="00391017"/>
    <w:rsid w:val="003A1F06"/>
    <w:rsid w:val="003B0437"/>
    <w:rsid w:val="003C2228"/>
    <w:rsid w:val="003E24E8"/>
    <w:rsid w:val="003E647C"/>
    <w:rsid w:val="003F0BED"/>
    <w:rsid w:val="003F31B5"/>
    <w:rsid w:val="0040221A"/>
    <w:rsid w:val="00407E74"/>
    <w:rsid w:val="00413C87"/>
    <w:rsid w:val="00413EE4"/>
    <w:rsid w:val="00416403"/>
    <w:rsid w:val="00417D91"/>
    <w:rsid w:val="0042554F"/>
    <w:rsid w:val="0043158B"/>
    <w:rsid w:val="00435C42"/>
    <w:rsid w:val="00444AA8"/>
    <w:rsid w:val="00466687"/>
    <w:rsid w:val="004722F1"/>
    <w:rsid w:val="0047604D"/>
    <w:rsid w:val="00487371"/>
    <w:rsid w:val="00491365"/>
    <w:rsid w:val="004920EF"/>
    <w:rsid w:val="004A1136"/>
    <w:rsid w:val="004A2BAC"/>
    <w:rsid w:val="004A4E1D"/>
    <w:rsid w:val="004B06D4"/>
    <w:rsid w:val="004B44D9"/>
    <w:rsid w:val="004B4D39"/>
    <w:rsid w:val="004B5220"/>
    <w:rsid w:val="004B65E9"/>
    <w:rsid w:val="004C557E"/>
    <w:rsid w:val="004C7714"/>
    <w:rsid w:val="004D18F1"/>
    <w:rsid w:val="004D34EC"/>
    <w:rsid w:val="004D6F5E"/>
    <w:rsid w:val="004E0957"/>
    <w:rsid w:val="004F144E"/>
    <w:rsid w:val="004F2677"/>
    <w:rsid w:val="004F3DB7"/>
    <w:rsid w:val="004F6747"/>
    <w:rsid w:val="00500EA1"/>
    <w:rsid w:val="00503992"/>
    <w:rsid w:val="00505A6F"/>
    <w:rsid w:val="0051208F"/>
    <w:rsid w:val="00520585"/>
    <w:rsid w:val="00521331"/>
    <w:rsid w:val="005311BC"/>
    <w:rsid w:val="00537181"/>
    <w:rsid w:val="00546892"/>
    <w:rsid w:val="00555735"/>
    <w:rsid w:val="00561D7F"/>
    <w:rsid w:val="00563631"/>
    <w:rsid w:val="00575237"/>
    <w:rsid w:val="005935FE"/>
    <w:rsid w:val="005B4EED"/>
    <w:rsid w:val="005B64F8"/>
    <w:rsid w:val="005C3CA2"/>
    <w:rsid w:val="005C48C9"/>
    <w:rsid w:val="005D16A3"/>
    <w:rsid w:val="005D3DBF"/>
    <w:rsid w:val="005D6280"/>
    <w:rsid w:val="005D7DD8"/>
    <w:rsid w:val="005E569A"/>
    <w:rsid w:val="005F2C5F"/>
    <w:rsid w:val="00601931"/>
    <w:rsid w:val="006103A4"/>
    <w:rsid w:val="00613F23"/>
    <w:rsid w:val="00614F84"/>
    <w:rsid w:val="00627EDA"/>
    <w:rsid w:val="00640C26"/>
    <w:rsid w:val="00641676"/>
    <w:rsid w:val="00643DD9"/>
    <w:rsid w:val="00647392"/>
    <w:rsid w:val="006534B9"/>
    <w:rsid w:val="00657662"/>
    <w:rsid w:val="00657695"/>
    <w:rsid w:val="00670C8D"/>
    <w:rsid w:val="006842E5"/>
    <w:rsid w:val="0069061A"/>
    <w:rsid w:val="00694216"/>
    <w:rsid w:val="00695964"/>
    <w:rsid w:val="006A0002"/>
    <w:rsid w:val="006A35A8"/>
    <w:rsid w:val="006A3D34"/>
    <w:rsid w:val="006B1E8F"/>
    <w:rsid w:val="006B2CE4"/>
    <w:rsid w:val="006C43CB"/>
    <w:rsid w:val="006C6A93"/>
    <w:rsid w:val="006D1205"/>
    <w:rsid w:val="006F2B89"/>
    <w:rsid w:val="006F6EB9"/>
    <w:rsid w:val="00700674"/>
    <w:rsid w:val="00703307"/>
    <w:rsid w:val="007035BD"/>
    <w:rsid w:val="00706567"/>
    <w:rsid w:val="00711212"/>
    <w:rsid w:val="00720F9F"/>
    <w:rsid w:val="00722CF3"/>
    <w:rsid w:val="007231EA"/>
    <w:rsid w:val="0072422D"/>
    <w:rsid w:val="00724817"/>
    <w:rsid w:val="00725FB9"/>
    <w:rsid w:val="00730CCE"/>
    <w:rsid w:val="0073409F"/>
    <w:rsid w:val="007400DE"/>
    <w:rsid w:val="00751532"/>
    <w:rsid w:val="007524D9"/>
    <w:rsid w:val="00754854"/>
    <w:rsid w:val="00755D6B"/>
    <w:rsid w:val="00760642"/>
    <w:rsid w:val="00761573"/>
    <w:rsid w:val="00763B8C"/>
    <w:rsid w:val="00763FA2"/>
    <w:rsid w:val="007674F4"/>
    <w:rsid w:val="00782138"/>
    <w:rsid w:val="00786B31"/>
    <w:rsid w:val="007B50D4"/>
    <w:rsid w:val="007B6729"/>
    <w:rsid w:val="007D3E7C"/>
    <w:rsid w:val="007D6EB7"/>
    <w:rsid w:val="007E1996"/>
    <w:rsid w:val="007E70D6"/>
    <w:rsid w:val="007F32C3"/>
    <w:rsid w:val="00800AD0"/>
    <w:rsid w:val="00801811"/>
    <w:rsid w:val="008041E8"/>
    <w:rsid w:val="008108C2"/>
    <w:rsid w:val="00814C69"/>
    <w:rsid w:val="00816FD3"/>
    <w:rsid w:val="00817844"/>
    <w:rsid w:val="00830B2F"/>
    <w:rsid w:val="008321A2"/>
    <w:rsid w:val="008333D5"/>
    <w:rsid w:val="008341E6"/>
    <w:rsid w:val="008377CB"/>
    <w:rsid w:val="0084033E"/>
    <w:rsid w:val="0084415A"/>
    <w:rsid w:val="008505A7"/>
    <w:rsid w:val="00850910"/>
    <w:rsid w:val="00852BDD"/>
    <w:rsid w:val="008600BA"/>
    <w:rsid w:val="00860FF9"/>
    <w:rsid w:val="00861C7F"/>
    <w:rsid w:val="0086512C"/>
    <w:rsid w:val="00867C70"/>
    <w:rsid w:val="008727FC"/>
    <w:rsid w:val="00880650"/>
    <w:rsid w:val="00880975"/>
    <w:rsid w:val="00880BE4"/>
    <w:rsid w:val="00883152"/>
    <w:rsid w:val="00885202"/>
    <w:rsid w:val="008903C4"/>
    <w:rsid w:val="008925F5"/>
    <w:rsid w:val="00894A4A"/>
    <w:rsid w:val="008A1792"/>
    <w:rsid w:val="008A4216"/>
    <w:rsid w:val="008B6C3D"/>
    <w:rsid w:val="008B7DBB"/>
    <w:rsid w:val="008C4206"/>
    <w:rsid w:val="008C5231"/>
    <w:rsid w:val="008D301A"/>
    <w:rsid w:val="008F5D53"/>
    <w:rsid w:val="00907B93"/>
    <w:rsid w:val="00910EB8"/>
    <w:rsid w:val="00912A13"/>
    <w:rsid w:val="00913ECD"/>
    <w:rsid w:val="009247D7"/>
    <w:rsid w:val="00926BE5"/>
    <w:rsid w:val="009274F0"/>
    <w:rsid w:val="009318CE"/>
    <w:rsid w:val="009410FD"/>
    <w:rsid w:val="009424D0"/>
    <w:rsid w:val="00943F56"/>
    <w:rsid w:val="0096575B"/>
    <w:rsid w:val="00970824"/>
    <w:rsid w:val="00970FFE"/>
    <w:rsid w:val="0098672D"/>
    <w:rsid w:val="009B2644"/>
    <w:rsid w:val="009B4043"/>
    <w:rsid w:val="009B5520"/>
    <w:rsid w:val="009B5B8D"/>
    <w:rsid w:val="009D2287"/>
    <w:rsid w:val="009D6DDC"/>
    <w:rsid w:val="009E416A"/>
    <w:rsid w:val="009E7635"/>
    <w:rsid w:val="00A00A4E"/>
    <w:rsid w:val="00A2265F"/>
    <w:rsid w:val="00A25D85"/>
    <w:rsid w:val="00A30330"/>
    <w:rsid w:val="00A3085D"/>
    <w:rsid w:val="00A35FC9"/>
    <w:rsid w:val="00A37A21"/>
    <w:rsid w:val="00A41452"/>
    <w:rsid w:val="00A43D7E"/>
    <w:rsid w:val="00A46159"/>
    <w:rsid w:val="00A46A30"/>
    <w:rsid w:val="00A52295"/>
    <w:rsid w:val="00A556A9"/>
    <w:rsid w:val="00A56F1C"/>
    <w:rsid w:val="00A6289D"/>
    <w:rsid w:val="00A67FE1"/>
    <w:rsid w:val="00A808C1"/>
    <w:rsid w:val="00A82A78"/>
    <w:rsid w:val="00A9239F"/>
    <w:rsid w:val="00A93CF3"/>
    <w:rsid w:val="00A97C78"/>
    <w:rsid w:val="00AB186D"/>
    <w:rsid w:val="00AB20A6"/>
    <w:rsid w:val="00AB420A"/>
    <w:rsid w:val="00AB6E06"/>
    <w:rsid w:val="00AC1D69"/>
    <w:rsid w:val="00AC796A"/>
    <w:rsid w:val="00AD07C3"/>
    <w:rsid w:val="00AE0BC1"/>
    <w:rsid w:val="00AE20D4"/>
    <w:rsid w:val="00AE5EBF"/>
    <w:rsid w:val="00AF0061"/>
    <w:rsid w:val="00AF0299"/>
    <w:rsid w:val="00B0226B"/>
    <w:rsid w:val="00B02F3D"/>
    <w:rsid w:val="00B0738B"/>
    <w:rsid w:val="00B074F4"/>
    <w:rsid w:val="00B1009C"/>
    <w:rsid w:val="00B13B9C"/>
    <w:rsid w:val="00B14991"/>
    <w:rsid w:val="00B14E4C"/>
    <w:rsid w:val="00B21E9C"/>
    <w:rsid w:val="00B31677"/>
    <w:rsid w:val="00B327E2"/>
    <w:rsid w:val="00B4490F"/>
    <w:rsid w:val="00B47696"/>
    <w:rsid w:val="00B50E6F"/>
    <w:rsid w:val="00B51054"/>
    <w:rsid w:val="00B52AE5"/>
    <w:rsid w:val="00B53ED1"/>
    <w:rsid w:val="00B66AB3"/>
    <w:rsid w:val="00B703A2"/>
    <w:rsid w:val="00B73617"/>
    <w:rsid w:val="00B76659"/>
    <w:rsid w:val="00B80405"/>
    <w:rsid w:val="00B807D4"/>
    <w:rsid w:val="00B82FC1"/>
    <w:rsid w:val="00BA0F62"/>
    <w:rsid w:val="00BA762A"/>
    <w:rsid w:val="00BA7CCA"/>
    <w:rsid w:val="00BB5AF1"/>
    <w:rsid w:val="00BB7181"/>
    <w:rsid w:val="00BC18E1"/>
    <w:rsid w:val="00BC3331"/>
    <w:rsid w:val="00BE24B8"/>
    <w:rsid w:val="00BE2FF6"/>
    <w:rsid w:val="00BE49A5"/>
    <w:rsid w:val="00BF556E"/>
    <w:rsid w:val="00BF6435"/>
    <w:rsid w:val="00C15541"/>
    <w:rsid w:val="00C22C50"/>
    <w:rsid w:val="00C2662D"/>
    <w:rsid w:val="00C3329C"/>
    <w:rsid w:val="00C42195"/>
    <w:rsid w:val="00C42874"/>
    <w:rsid w:val="00C42B64"/>
    <w:rsid w:val="00C457EE"/>
    <w:rsid w:val="00C466F8"/>
    <w:rsid w:val="00C503B4"/>
    <w:rsid w:val="00C55A60"/>
    <w:rsid w:val="00C617C4"/>
    <w:rsid w:val="00C6590B"/>
    <w:rsid w:val="00C6599D"/>
    <w:rsid w:val="00C674EE"/>
    <w:rsid w:val="00C725D8"/>
    <w:rsid w:val="00C75165"/>
    <w:rsid w:val="00C77C1F"/>
    <w:rsid w:val="00C826E1"/>
    <w:rsid w:val="00C830F5"/>
    <w:rsid w:val="00C8649B"/>
    <w:rsid w:val="00C900B0"/>
    <w:rsid w:val="00CA0468"/>
    <w:rsid w:val="00CA08BC"/>
    <w:rsid w:val="00CA5DA3"/>
    <w:rsid w:val="00CB58D3"/>
    <w:rsid w:val="00CC5C4B"/>
    <w:rsid w:val="00CE55D6"/>
    <w:rsid w:val="00CE67B3"/>
    <w:rsid w:val="00CE7B2D"/>
    <w:rsid w:val="00CF10A5"/>
    <w:rsid w:val="00CF215B"/>
    <w:rsid w:val="00CF7F2F"/>
    <w:rsid w:val="00D017A3"/>
    <w:rsid w:val="00D0575E"/>
    <w:rsid w:val="00D1029F"/>
    <w:rsid w:val="00D20D4A"/>
    <w:rsid w:val="00D2267D"/>
    <w:rsid w:val="00D230F7"/>
    <w:rsid w:val="00D3381E"/>
    <w:rsid w:val="00D3437D"/>
    <w:rsid w:val="00D47C37"/>
    <w:rsid w:val="00D574D9"/>
    <w:rsid w:val="00D579A7"/>
    <w:rsid w:val="00D64827"/>
    <w:rsid w:val="00D74B7F"/>
    <w:rsid w:val="00D75854"/>
    <w:rsid w:val="00D77BB6"/>
    <w:rsid w:val="00DC0DD5"/>
    <w:rsid w:val="00DC19AF"/>
    <w:rsid w:val="00DC5165"/>
    <w:rsid w:val="00DC6488"/>
    <w:rsid w:val="00DD0B73"/>
    <w:rsid w:val="00DE4770"/>
    <w:rsid w:val="00DF5B09"/>
    <w:rsid w:val="00E14EB5"/>
    <w:rsid w:val="00E22338"/>
    <w:rsid w:val="00E2564F"/>
    <w:rsid w:val="00E26983"/>
    <w:rsid w:val="00E31191"/>
    <w:rsid w:val="00E3573F"/>
    <w:rsid w:val="00E359C9"/>
    <w:rsid w:val="00E36B17"/>
    <w:rsid w:val="00E3712A"/>
    <w:rsid w:val="00E40718"/>
    <w:rsid w:val="00E40B5A"/>
    <w:rsid w:val="00E42C54"/>
    <w:rsid w:val="00E43A6E"/>
    <w:rsid w:val="00E45326"/>
    <w:rsid w:val="00E45C37"/>
    <w:rsid w:val="00E4777E"/>
    <w:rsid w:val="00E61C34"/>
    <w:rsid w:val="00E723B1"/>
    <w:rsid w:val="00E77B85"/>
    <w:rsid w:val="00E85197"/>
    <w:rsid w:val="00E86C02"/>
    <w:rsid w:val="00E93D96"/>
    <w:rsid w:val="00E94091"/>
    <w:rsid w:val="00EA0812"/>
    <w:rsid w:val="00EA25F3"/>
    <w:rsid w:val="00EC32AF"/>
    <w:rsid w:val="00EC510D"/>
    <w:rsid w:val="00EC633F"/>
    <w:rsid w:val="00ED25B8"/>
    <w:rsid w:val="00ED4198"/>
    <w:rsid w:val="00ED45AA"/>
    <w:rsid w:val="00ED6696"/>
    <w:rsid w:val="00EF0541"/>
    <w:rsid w:val="00F02308"/>
    <w:rsid w:val="00F053A1"/>
    <w:rsid w:val="00F056DF"/>
    <w:rsid w:val="00F05785"/>
    <w:rsid w:val="00F05D56"/>
    <w:rsid w:val="00F142DA"/>
    <w:rsid w:val="00F20D8C"/>
    <w:rsid w:val="00F2298E"/>
    <w:rsid w:val="00F33CD3"/>
    <w:rsid w:val="00F42962"/>
    <w:rsid w:val="00F46C62"/>
    <w:rsid w:val="00F52F30"/>
    <w:rsid w:val="00F54074"/>
    <w:rsid w:val="00F544DD"/>
    <w:rsid w:val="00F56C2F"/>
    <w:rsid w:val="00F610E8"/>
    <w:rsid w:val="00F62D8B"/>
    <w:rsid w:val="00F733B9"/>
    <w:rsid w:val="00F7697A"/>
    <w:rsid w:val="00F92C94"/>
    <w:rsid w:val="00F93CD8"/>
    <w:rsid w:val="00F968FD"/>
    <w:rsid w:val="00FA24B2"/>
    <w:rsid w:val="00FA36CD"/>
    <w:rsid w:val="00FB2499"/>
    <w:rsid w:val="00FB6217"/>
    <w:rsid w:val="00FC41A6"/>
    <w:rsid w:val="00FE031C"/>
    <w:rsid w:val="00FE307C"/>
    <w:rsid w:val="00FE359F"/>
    <w:rsid w:val="00FE4BE2"/>
    <w:rsid w:val="00FE4DEC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6664C7"/>
  <w15:chartTrackingRefBased/>
  <w15:docId w15:val="{0F8D24E3-C160-400F-A5C5-B13FFB85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jc w:val="both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dc:description/>
  <cp:lastModifiedBy>Dennis York</cp:lastModifiedBy>
  <cp:revision>2</cp:revision>
  <cp:lastPrinted>2023-03-31T20:49:00Z</cp:lastPrinted>
  <dcterms:created xsi:type="dcterms:W3CDTF">2024-08-23T15:29:00Z</dcterms:created>
  <dcterms:modified xsi:type="dcterms:W3CDTF">2024-08-23T15:29:00Z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9ffae4f12761f3f550cdb30c3e70be889c704337f519145e0a116a1237dc9d89</vt:lpwstr>
  </property>
</Properties>
</file>