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7FD5" w14:textId="195C9537" w:rsidR="00F458EC" w:rsidRPr="00F006AD" w:rsidRDefault="002F215D" w:rsidP="009C3DF5">
      <w:pPr>
        <w:pStyle w:val="NoSpacing"/>
        <w:ind w:left="0" w:firstLine="0"/>
        <w:jc w:val="center"/>
        <w:rPr>
          <w:b/>
          <w:bCs/>
          <w:sz w:val="32"/>
          <w:szCs w:val="32"/>
        </w:rPr>
      </w:pPr>
      <w:r w:rsidRPr="00F006AD">
        <w:rPr>
          <w:b/>
          <w:bCs/>
          <w:sz w:val="32"/>
          <w:szCs w:val="32"/>
        </w:rPr>
        <w:t>LA CASA DEL SOL COUNCIL OF CO-OWNERS, INC.</w:t>
      </w:r>
    </w:p>
    <w:p w14:paraId="4B9ED6FC" w14:textId="534995BF" w:rsidR="00F458EC" w:rsidRPr="00F006AD" w:rsidRDefault="0081111C" w:rsidP="009C3DF5">
      <w:pPr>
        <w:spacing w:after="0" w:line="240" w:lineRule="auto"/>
        <w:ind w:left="0" w:firstLine="0"/>
        <w:jc w:val="center"/>
        <w:rPr>
          <w:sz w:val="32"/>
          <w:szCs w:val="32"/>
        </w:rPr>
      </w:pPr>
      <w:r w:rsidRPr="003E0029">
        <w:rPr>
          <w:b/>
          <w:bCs/>
          <w:sz w:val="32"/>
          <w:szCs w:val="32"/>
        </w:rPr>
        <w:t>ZOOM</w:t>
      </w:r>
      <w:r>
        <w:rPr>
          <w:sz w:val="32"/>
          <w:szCs w:val="32"/>
        </w:rPr>
        <w:t xml:space="preserve"> </w:t>
      </w:r>
      <w:r w:rsidR="002F215D" w:rsidRPr="00F006AD">
        <w:rPr>
          <w:sz w:val="32"/>
          <w:szCs w:val="32"/>
        </w:rPr>
        <w:t xml:space="preserve">Board Meeting </w:t>
      </w:r>
      <w:r w:rsidR="003A0EBD" w:rsidRPr="00F006AD">
        <w:rPr>
          <w:sz w:val="32"/>
          <w:szCs w:val="32"/>
        </w:rPr>
        <w:t>Minutes</w:t>
      </w:r>
    </w:p>
    <w:p w14:paraId="27AA5BC3" w14:textId="7B998B07" w:rsidR="00F458EC" w:rsidRPr="00F006AD" w:rsidRDefault="002F215D" w:rsidP="009C3DF5">
      <w:pPr>
        <w:spacing w:after="0" w:line="240" w:lineRule="auto"/>
        <w:ind w:left="0" w:firstLine="0"/>
        <w:jc w:val="center"/>
        <w:rPr>
          <w:sz w:val="32"/>
          <w:szCs w:val="32"/>
        </w:rPr>
      </w:pPr>
      <w:r w:rsidRPr="00F006AD">
        <w:rPr>
          <w:sz w:val="32"/>
          <w:szCs w:val="32"/>
        </w:rPr>
        <w:t xml:space="preserve">Wednesday, </w:t>
      </w:r>
      <w:r w:rsidR="00AF2C10" w:rsidRPr="00F006AD">
        <w:rPr>
          <w:sz w:val="32"/>
          <w:szCs w:val="32"/>
        </w:rPr>
        <w:t>November 5</w:t>
      </w:r>
      <w:r w:rsidR="00247811" w:rsidRPr="00F006AD">
        <w:rPr>
          <w:sz w:val="32"/>
          <w:szCs w:val="32"/>
        </w:rPr>
        <w:t>, 2025</w:t>
      </w:r>
      <w:r w:rsidRPr="00F006AD">
        <w:rPr>
          <w:sz w:val="32"/>
          <w:szCs w:val="32"/>
        </w:rPr>
        <w:t>, 1:00 P.M.</w:t>
      </w:r>
    </w:p>
    <w:p w14:paraId="4D8F15FD" w14:textId="4C777F88" w:rsidR="00F458EC" w:rsidRPr="00F725A5" w:rsidRDefault="002F215D" w:rsidP="009C3DF5">
      <w:pPr>
        <w:spacing w:after="623" w:line="240" w:lineRule="auto"/>
        <w:ind w:left="0" w:firstLine="0"/>
        <w:jc w:val="center"/>
        <w:rPr>
          <w:szCs w:val="28"/>
        </w:rPr>
      </w:pPr>
      <w:r w:rsidRPr="00F006AD">
        <w:rPr>
          <w:sz w:val="32"/>
          <w:szCs w:val="32"/>
        </w:rPr>
        <w:t>18757 S. Highway 377, Cresson, TX 76035</w:t>
      </w:r>
    </w:p>
    <w:p w14:paraId="2B5863D0" w14:textId="13751BFB" w:rsidR="00A025E9" w:rsidRPr="00D34B17" w:rsidRDefault="00A025E9" w:rsidP="0070622E">
      <w:pPr>
        <w:pStyle w:val="ListParagraph"/>
        <w:widowControl w:val="0"/>
        <w:numPr>
          <w:ilvl w:val="0"/>
          <w:numId w:val="1"/>
        </w:numPr>
        <w:autoSpaceDE w:val="0"/>
        <w:autoSpaceDN w:val="0"/>
        <w:spacing w:after="0" w:line="360" w:lineRule="auto"/>
        <w:ind w:left="418" w:hanging="418"/>
        <w:contextualSpacing w:val="0"/>
        <w:rPr>
          <w:szCs w:val="28"/>
        </w:rPr>
      </w:pPr>
      <w:r w:rsidRPr="00D34B17">
        <w:rPr>
          <w:szCs w:val="28"/>
        </w:rPr>
        <w:t>Call to order at 1:0</w:t>
      </w:r>
      <w:r w:rsidR="0070622E">
        <w:rPr>
          <w:szCs w:val="28"/>
        </w:rPr>
        <w:t>1</w:t>
      </w:r>
      <w:r w:rsidRPr="00D34B17">
        <w:rPr>
          <w:szCs w:val="28"/>
        </w:rPr>
        <w:t xml:space="preserve"> pm by Interim President Derrick Richardson on Wednesday, </w:t>
      </w:r>
      <w:r w:rsidR="000E3145">
        <w:rPr>
          <w:szCs w:val="28"/>
        </w:rPr>
        <w:t>Novem</w:t>
      </w:r>
      <w:r w:rsidRPr="00D34B17">
        <w:rPr>
          <w:szCs w:val="28"/>
        </w:rPr>
        <w:t>ber</w:t>
      </w:r>
      <w:r w:rsidR="000E3145">
        <w:rPr>
          <w:szCs w:val="28"/>
        </w:rPr>
        <w:t xml:space="preserve"> 5</w:t>
      </w:r>
      <w:r w:rsidRPr="00D34B17">
        <w:rPr>
          <w:szCs w:val="28"/>
        </w:rPr>
        <w:t xml:space="preserve">, 2025, with Jamison Drake, Secretary Bill Gunn, Donna Kelly, Mary Baker, and Holly Sparkman via </w:t>
      </w:r>
      <w:r w:rsidRPr="00D34B17">
        <w:rPr>
          <w:b/>
          <w:bCs/>
          <w:szCs w:val="28"/>
        </w:rPr>
        <w:t xml:space="preserve">ZOOM. </w:t>
      </w:r>
      <w:r w:rsidRPr="00D34B17">
        <w:rPr>
          <w:szCs w:val="28"/>
        </w:rPr>
        <w:t xml:space="preserve">Stuart Weiss was delayed until 1:16 pm. </w:t>
      </w:r>
    </w:p>
    <w:p w14:paraId="73A0477B" w14:textId="215B25F7" w:rsidR="00285F03" w:rsidRPr="00F64EEE" w:rsidRDefault="00285F03" w:rsidP="00285F03">
      <w:pPr>
        <w:numPr>
          <w:ilvl w:val="0"/>
          <w:numId w:val="1"/>
        </w:numPr>
        <w:spacing w:after="0" w:line="360" w:lineRule="auto"/>
        <w:ind w:hanging="420"/>
      </w:pPr>
      <w:r w:rsidRPr="00F64EEE">
        <w:rPr>
          <w:szCs w:val="28"/>
        </w:rPr>
        <w:t>Approval of minutes of previous Board Meeting</w:t>
      </w:r>
      <w:r>
        <w:rPr>
          <w:szCs w:val="28"/>
        </w:rPr>
        <w:t xml:space="preserve"> on 10/</w:t>
      </w:r>
      <w:r w:rsidR="00F15CF9">
        <w:rPr>
          <w:szCs w:val="28"/>
        </w:rPr>
        <w:t>08</w:t>
      </w:r>
      <w:r>
        <w:rPr>
          <w:szCs w:val="28"/>
        </w:rPr>
        <w:t>/2025</w:t>
      </w:r>
      <w:r w:rsidRPr="00F64EEE">
        <w:t xml:space="preserve">. - Bill Gunn. </w:t>
      </w:r>
    </w:p>
    <w:p w14:paraId="66E33251" w14:textId="0C63F060" w:rsidR="00285F03" w:rsidRPr="00F64EEE" w:rsidRDefault="00285F03" w:rsidP="00285F03">
      <w:pPr>
        <w:pStyle w:val="ListParagraph"/>
        <w:widowControl w:val="0"/>
        <w:numPr>
          <w:ilvl w:val="1"/>
          <w:numId w:val="1"/>
        </w:numPr>
        <w:autoSpaceDE w:val="0"/>
        <w:autoSpaceDN w:val="0"/>
        <w:spacing w:after="0" w:line="360" w:lineRule="auto"/>
        <w:ind w:hanging="360"/>
        <w:contextualSpacing w:val="0"/>
        <w:rPr>
          <w:szCs w:val="28"/>
        </w:rPr>
      </w:pPr>
      <w:r w:rsidRPr="00F64EEE">
        <w:rPr>
          <w:szCs w:val="28"/>
        </w:rPr>
        <w:t xml:space="preserve">There being no discussion, </w:t>
      </w:r>
      <w:r>
        <w:rPr>
          <w:szCs w:val="28"/>
        </w:rPr>
        <w:t xml:space="preserve">Donna Kelly moved to approve those minutes </w:t>
      </w:r>
      <w:r w:rsidRPr="00F64EEE">
        <w:rPr>
          <w:szCs w:val="28"/>
        </w:rPr>
        <w:t xml:space="preserve">with a second by </w:t>
      </w:r>
      <w:r w:rsidR="00F15CF9">
        <w:rPr>
          <w:szCs w:val="28"/>
        </w:rPr>
        <w:t>Jamison Drake</w:t>
      </w:r>
      <w:r w:rsidRPr="00F64EEE">
        <w:rPr>
          <w:szCs w:val="28"/>
        </w:rPr>
        <w:t xml:space="preserve">. The approval vote was unanimous. </w:t>
      </w:r>
    </w:p>
    <w:p w14:paraId="013AA3E2" w14:textId="77777777" w:rsidR="003D1277" w:rsidRDefault="003D1277" w:rsidP="003D1277">
      <w:pPr>
        <w:numPr>
          <w:ilvl w:val="0"/>
          <w:numId w:val="1"/>
        </w:numPr>
        <w:spacing w:after="0" w:line="360" w:lineRule="auto"/>
        <w:ind w:hanging="420"/>
      </w:pPr>
      <w:r w:rsidRPr="00F64EEE">
        <w:t>Cresson Report &amp; Presentation</w:t>
      </w:r>
      <w:r>
        <w:t xml:space="preserve"> of Financial Report &amp; Reservation Office. – Mary Baker. </w:t>
      </w:r>
    </w:p>
    <w:p w14:paraId="41ADC25C" w14:textId="77777777" w:rsidR="003D1277" w:rsidRPr="00573839" w:rsidRDefault="003D1277" w:rsidP="003D1277">
      <w:pPr>
        <w:spacing w:after="0" w:line="360" w:lineRule="auto"/>
        <w:ind w:left="0" w:firstLine="580"/>
        <w:rPr>
          <w:b/>
          <w:bCs/>
        </w:rPr>
      </w:pPr>
      <w:r w:rsidRPr="00573839">
        <w:rPr>
          <w:b/>
          <w:bCs/>
        </w:rPr>
        <w:t xml:space="preserve">Cash P&amp;L </w:t>
      </w:r>
    </w:p>
    <w:p w14:paraId="4206122C" w14:textId="12ACD775" w:rsidR="003D1277" w:rsidRDefault="00FC0923" w:rsidP="003D1277">
      <w:pPr>
        <w:numPr>
          <w:ilvl w:val="1"/>
          <w:numId w:val="1"/>
        </w:numPr>
        <w:spacing w:after="0" w:line="360" w:lineRule="auto"/>
        <w:ind w:hanging="420"/>
      </w:pPr>
      <w:r>
        <w:t xml:space="preserve">GROSS PROFIT </w:t>
      </w:r>
      <w:r w:rsidR="007622BB">
        <w:t>was $508,861</w:t>
      </w:r>
      <w:r w:rsidR="0021289D">
        <w:t xml:space="preserve"> YTD</w:t>
      </w:r>
      <w:r w:rsidR="007622BB">
        <w:t xml:space="preserve"> on 11/05/205 versus $516</w:t>
      </w:r>
      <w:r w:rsidR="0021289D">
        <w:t xml:space="preserve">,505 </w:t>
      </w:r>
      <w:r w:rsidR="00E36B1F">
        <w:t xml:space="preserve">YTD </w:t>
      </w:r>
      <w:r w:rsidR="00E01B2C">
        <w:t>BUDGET</w:t>
      </w:r>
      <w:r w:rsidR="00C547E2">
        <w:t>.</w:t>
      </w:r>
    </w:p>
    <w:p w14:paraId="150531CB" w14:textId="3183FB49" w:rsidR="00E01B2C" w:rsidRDefault="002B11F4" w:rsidP="003D1277">
      <w:pPr>
        <w:numPr>
          <w:ilvl w:val="1"/>
          <w:numId w:val="1"/>
        </w:numPr>
        <w:spacing w:after="0" w:line="360" w:lineRule="auto"/>
        <w:ind w:hanging="420"/>
      </w:pPr>
      <w:r>
        <w:t>INSURANCE was $95,</w:t>
      </w:r>
      <w:r w:rsidR="001D34E0">
        <w:t>207 YTD on 11/05/2025 versus $64,000 YTD B</w:t>
      </w:r>
      <w:r w:rsidR="00E01B2C">
        <w:t>UDGET</w:t>
      </w:r>
      <w:r w:rsidR="00C547E2">
        <w:t>.</w:t>
      </w:r>
    </w:p>
    <w:p w14:paraId="7DF4039D" w14:textId="52D3CA76" w:rsidR="003D1277" w:rsidRDefault="00D63473" w:rsidP="003D1277">
      <w:pPr>
        <w:numPr>
          <w:ilvl w:val="1"/>
          <w:numId w:val="1"/>
        </w:numPr>
        <w:spacing w:after="0" w:line="360" w:lineRule="auto"/>
        <w:ind w:hanging="420"/>
      </w:pPr>
      <w:r>
        <w:t xml:space="preserve">TOTAL TAXES </w:t>
      </w:r>
      <w:r w:rsidR="00CE7624">
        <w:t>were</w:t>
      </w:r>
      <w:r w:rsidR="00D062EB">
        <w:t xml:space="preserve"> $52,020 YTD on 11/05/2025 compared to </w:t>
      </w:r>
      <w:r w:rsidR="00C74B11">
        <w:t>$44,300 YTD BUDGET</w:t>
      </w:r>
      <w:r w:rsidR="00C547E2">
        <w:t>.</w:t>
      </w:r>
    </w:p>
    <w:p w14:paraId="1D7FB886" w14:textId="503C6E91" w:rsidR="00C202CF" w:rsidRPr="00C202CF" w:rsidRDefault="003E61F3" w:rsidP="003D1277">
      <w:pPr>
        <w:numPr>
          <w:ilvl w:val="1"/>
          <w:numId w:val="1"/>
        </w:numPr>
        <w:spacing w:after="0" w:line="360" w:lineRule="auto"/>
        <w:ind w:hanging="420"/>
        <w:rPr>
          <w:b/>
          <w:bCs/>
          <w:color w:val="C00000"/>
        </w:rPr>
      </w:pPr>
      <w:r>
        <w:t xml:space="preserve">NET INCOME </w:t>
      </w:r>
      <w:r w:rsidR="00C6062D">
        <w:t xml:space="preserve">is a </w:t>
      </w:r>
      <w:r w:rsidR="00C6062D" w:rsidRPr="007E3CA1">
        <w:rPr>
          <w:b/>
          <w:bCs/>
          <w:color w:val="EE0000"/>
        </w:rPr>
        <w:t>LOSS of $30,550</w:t>
      </w:r>
      <w:r w:rsidR="00C6062D" w:rsidRPr="007E3CA1">
        <w:rPr>
          <w:color w:val="EE0000"/>
        </w:rPr>
        <w:t xml:space="preserve"> </w:t>
      </w:r>
      <w:r w:rsidR="00C6062D">
        <w:t>YTD 11/05</w:t>
      </w:r>
      <w:r w:rsidR="006E2ABA">
        <w:t xml:space="preserve">/2025 versus an anticipated </w:t>
      </w:r>
      <w:r w:rsidR="006E2ABA" w:rsidRPr="007E3CA1">
        <w:rPr>
          <w:b/>
          <w:bCs/>
          <w:color w:val="EE0000"/>
        </w:rPr>
        <w:t>LOSS of</w:t>
      </w:r>
      <w:r w:rsidR="007E3CA1">
        <w:rPr>
          <w:b/>
          <w:bCs/>
          <w:color w:val="EE0000"/>
        </w:rPr>
        <w:t xml:space="preserve"> only</w:t>
      </w:r>
      <w:r w:rsidR="006E2ABA" w:rsidRPr="007E3CA1">
        <w:rPr>
          <w:b/>
          <w:bCs/>
          <w:color w:val="EE0000"/>
        </w:rPr>
        <w:t xml:space="preserve"> $10</w:t>
      </w:r>
      <w:r w:rsidR="00C202CF" w:rsidRPr="007E3CA1">
        <w:rPr>
          <w:b/>
          <w:bCs/>
          <w:color w:val="EE0000"/>
        </w:rPr>
        <w:t>,121</w:t>
      </w:r>
      <w:r w:rsidR="00C202CF" w:rsidRPr="007E3CA1">
        <w:rPr>
          <w:color w:val="EE0000"/>
        </w:rPr>
        <w:t xml:space="preserve"> </w:t>
      </w:r>
      <w:r w:rsidR="00C202CF">
        <w:t>YTD BUDGET.</w:t>
      </w:r>
    </w:p>
    <w:p w14:paraId="589B1D1E" w14:textId="77777777" w:rsidR="003D1277" w:rsidRPr="001A4D10" w:rsidRDefault="003D1277" w:rsidP="003D1277">
      <w:pPr>
        <w:spacing w:after="0" w:line="360" w:lineRule="auto"/>
        <w:ind w:left="580" w:firstLine="0"/>
        <w:rPr>
          <w:b/>
          <w:bCs/>
          <w:szCs w:val="28"/>
        </w:rPr>
      </w:pPr>
      <w:r w:rsidRPr="001A4D10">
        <w:rPr>
          <w:b/>
          <w:bCs/>
          <w:szCs w:val="28"/>
        </w:rPr>
        <w:t xml:space="preserve">Accrual P&amp;L </w:t>
      </w:r>
    </w:p>
    <w:p w14:paraId="51014FF3" w14:textId="596B8B16" w:rsidR="002B136A" w:rsidRPr="002B136A" w:rsidRDefault="004621BF" w:rsidP="003D1277">
      <w:pPr>
        <w:pStyle w:val="ListParagraph"/>
        <w:numPr>
          <w:ilvl w:val="1"/>
          <w:numId w:val="1"/>
        </w:numPr>
        <w:spacing w:after="0" w:line="360" w:lineRule="auto"/>
        <w:ind w:hanging="420"/>
      </w:pPr>
      <w:r>
        <w:rPr>
          <w:szCs w:val="28"/>
        </w:rPr>
        <w:t xml:space="preserve">TOTAL MAINTENANCE &amp; REPAIRS </w:t>
      </w:r>
      <w:r w:rsidR="00973406">
        <w:rPr>
          <w:szCs w:val="28"/>
        </w:rPr>
        <w:t xml:space="preserve">was $50,826 YTD </w:t>
      </w:r>
      <w:r w:rsidR="0006414A">
        <w:rPr>
          <w:szCs w:val="28"/>
        </w:rPr>
        <w:t>on 11/05/2025 compared to $44,360 YTD BUDGET</w:t>
      </w:r>
      <w:r w:rsidR="00EB1957">
        <w:rPr>
          <w:szCs w:val="28"/>
        </w:rPr>
        <w:t>.</w:t>
      </w:r>
    </w:p>
    <w:p w14:paraId="1E9CB04E" w14:textId="7F688BCE" w:rsidR="005B1DEC" w:rsidRPr="005B1DEC" w:rsidRDefault="004F378D" w:rsidP="007760F4">
      <w:pPr>
        <w:pStyle w:val="ListParagraph"/>
        <w:numPr>
          <w:ilvl w:val="1"/>
          <w:numId w:val="1"/>
        </w:numPr>
        <w:spacing w:after="0" w:line="360" w:lineRule="auto"/>
        <w:ind w:left="994" w:hanging="418"/>
      </w:pPr>
      <w:r>
        <w:rPr>
          <w:szCs w:val="28"/>
        </w:rPr>
        <w:lastRenderedPageBreak/>
        <w:t xml:space="preserve">TOTAL SUPPLIES </w:t>
      </w:r>
      <w:r w:rsidR="00500B1B">
        <w:rPr>
          <w:szCs w:val="28"/>
        </w:rPr>
        <w:t>were</w:t>
      </w:r>
      <w:r>
        <w:rPr>
          <w:szCs w:val="28"/>
        </w:rPr>
        <w:t xml:space="preserve"> </w:t>
      </w:r>
      <w:r w:rsidR="00E81542">
        <w:rPr>
          <w:szCs w:val="28"/>
        </w:rPr>
        <w:t>$ 26,045</w:t>
      </w:r>
      <w:r w:rsidR="00EB1957">
        <w:rPr>
          <w:szCs w:val="28"/>
        </w:rPr>
        <w:t xml:space="preserve"> YTD </w:t>
      </w:r>
      <w:r w:rsidR="005B1DEC">
        <w:rPr>
          <w:szCs w:val="28"/>
        </w:rPr>
        <w:t>compared to $23,100 YTD BUDGET.</w:t>
      </w:r>
    </w:p>
    <w:p w14:paraId="51B8DA05" w14:textId="7C066CE5" w:rsidR="003D1277" w:rsidRPr="0000055B" w:rsidRDefault="0001282B" w:rsidP="007760F4">
      <w:pPr>
        <w:pStyle w:val="ListParagraph"/>
        <w:numPr>
          <w:ilvl w:val="1"/>
          <w:numId w:val="1"/>
        </w:numPr>
        <w:spacing w:after="0" w:line="360" w:lineRule="auto"/>
        <w:ind w:left="994" w:hanging="418"/>
      </w:pPr>
      <w:r>
        <w:rPr>
          <w:szCs w:val="28"/>
        </w:rPr>
        <w:t xml:space="preserve">TOTAL EXPENSES </w:t>
      </w:r>
      <w:r w:rsidR="008D1E2D">
        <w:rPr>
          <w:szCs w:val="28"/>
        </w:rPr>
        <w:t xml:space="preserve">were $555,857 YTD versus </w:t>
      </w:r>
      <w:r w:rsidR="003D1277" w:rsidRPr="00D03471">
        <w:rPr>
          <w:szCs w:val="28"/>
        </w:rPr>
        <w:t>$</w:t>
      </w:r>
      <w:r w:rsidR="006056D3">
        <w:rPr>
          <w:szCs w:val="28"/>
        </w:rPr>
        <w:t>526,626 YTD BUDGET</w:t>
      </w:r>
      <w:r w:rsidR="003D1277" w:rsidRPr="00D03471">
        <w:rPr>
          <w:szCs w:val="28"/>
        </w:rPr>
        <w:t xml:space="preserve"> </w:t>
      </w:r>
    </w:p>
    <w:p w14:paraId="159CD19E" w14:textId="77777777" w:rsidR="003D1277" w:rsidRPr="00573839" w:rsidRDefault="003D1277" w:rsidP="007760F4">
      <w:pPr>
        <w:spacing w:after="0" w:line="360" w:lineRule="auto"/>
        <w:ind w:left="580" w:firstLine="0"/>
        <w:rPr>
          <w:b/>
          <w:bCs/>
        </w:rPr>
      </w:pPr>
      <w:r w:rsidRPr="00573839">
        <w:rPr>
          <w:b/>
          <w:bCs/>
        </w:rPr>
        <w:t xml:space="preserve">Balance Sheet </w:t>
      </w:r>
    </w:p>
    <w:p w14:paraId="3C2253CB" w14:textId="63A13FE1" w:rsidR="003D1277" w:rsidRDefault="00B70759" w:rsidP="007760F4">
      <w:pPr>
        <w:numPr>
          <w:ilvl w:val="1"/>
          <w:numId w:val="1"/>
        </w:numPr>
        <w:spacing w:after="0" w:line="360" w:lineRule="auto"/>
        <w:ind w:hanging="420"/>
      </w:pPr>
      <w:r>
        <w:t xml:space="preserve">CASH IN </w:t>
      </w:r>
      <w:r w:rsidR="00BD6822">
        <w:t xml:space="preserve">BANKS – OPERATING ACCTS </w:t>
      </w:r>
      <w:r w:rsidR="0066332B">
        <w:t xml:space="preserve">on 10/31/2025 </w:t>
      </w:r>
      <w:r w:rsidR="00BD6822">
        <w:t>wa</w:t>
      </w:r>
      <w:r w:rsidR="0066332B">
        <w:t>s</w:t>
      </w:r>
      <w:r w:rsidR="00BD6822">
        <w:t xml:space="preserve"> $28,987</w:t>
      </w:r>
      <w:r w:rsidR="0066332B">
        <w:t xml:space="preserve"> compared to $58,207 on 10/31/2024.</w:t>
      </w:r>
    </w:p>
    <w:p w14:paraId="2843FCC0" w14:textId="2C0B1534" w:rsidR="009B79B8" w:rsidRDefault="009B79B8" w:rsidP="007760F4">
      <w:pPr>
        <w:numPr>
          <w:ilvl w:val="1"/>
          <w:numId w:val="1"/>
        </w:numPr>
        <w:spacing w:after="0" w:line="360" w:lineRule="auto"/>
        <w:ind w:hanging="420"/>
      </w:pPr>
      <w:r>
        <w:t>TO</w:t>
      </w:r>
      <w:r w:rsidR="00F472E2">
        <w:t>T</w:t>
      </w:r>
      <w:r>
        <w:t xml:space="preserve">AL CASH IN BANKS – RESERVES </w:t>
      </w:r>
      <w:r w:rsidR="00567963">
        <w:t xml:space="preserve">was $168,528 on 10/31/2025 compared to </w:t>
      </w:r>
      <w:r w:rsidR="00F472E2">
        <w:t>$227,587 on 10/31/2024.</w:t>
      </w:r>
    </w:p>
    <w:p w14:paraId="6BA385B8" w14:textId="76C2C2E6" w:rsidR="00506128" w:rsidRDefault="00506128" w:rsidP="007760F4">
      <w:pPr>
        <w:numPr>
          <w:ilvl w:val="1"/>
          <w:numId w:val="1"/>
        </w:numPr>
        <w:spacing w:after="0" w:line="360" w:lineRule="auto"/>
        <w:ind w:left="1094" w:hanging="547"/>
      </w:pPr>
      <w:r>
        <w:t xml:space="preserve">TOTAL </w:t>
      </w:r>
      <w:r w:rsidR="00CE7624">
        <w:t>ASSETS</w:t>
      </w:r>
      <w:r>
        <w:t xml:space="preserve"> </w:t>
      </w:r>
      <w:r w:rsidR="00CE7624">
        <w:t>were</w:t>
      </w:r>
      <w:r>
        <w:t xml:space="preserve"> $475,405 on 10/31/2025 versus </w:t>
      </w:r>
      <w:r w:rsidR="00D95C2B">
        <w:t>$597,720 on 10/31/2024</w:t>
      </w:r>
    </w:p>
    <w:p w14:paraId="3D4D78B9" w14:textId="1F7D4EAD" w:rsidR="003D1277" w:rsidRDefault="003D1277" w:rsidP="007760F4">
      <w:pPr>
        <w:numPr>
          <w:ilvl w:val="1"/>
          <w:numId w:val="1"/>
        </w:numPr>
        <w:spacing w:after="0" w:line="360" w:lineRule="auto"/>
        <w:ind w:left="1080" w:hanging="540"/>
      </w:pPr>
      <w:r>
        <w:t xml:space="preserve">2026 Budget discussion. </w:t>
      </w:r>
      <w:r w:rsidR="0080697F">
        <w:t>We failed to s</w:t>
      </w:r>
      <w:r>
        <w:t xml:space="preserve">ubmit </w:t>
      </w:r>
      <w:r w:rsidR="0080697F">
        <w:t xml:space="preserve">a proposed </w:t>
      </w:r>
      <w:r>
        <w:t>budget by Oct. 14, 2025</w:t>
      </w:r>
      <w:r w:rsidR="00166474">
        <w:t>, as identified in our last board meeting</w:t>
      </w:r>
      <w:r>
        <w:t>.</w:t>
      </w:r>
    </w:p>
    <w:p w14:paraId="7892FA04" w14:textId="77777777" w:rsidR="002F78E9" w:rsidRDefault="007136B3" w:rsidP="007760F4">
      <w:pPr>
        <w:widowControl w:val="0"/>
        <w:numPr>
          <w:ilvl w:val="1"/>
          <w:numId w:val="1"/>
        </w:numPr>
        <w:autoSpaceDE w:val="0"/>
        <w:autoSpaceDN w:val="0"/>
        <w:spacing w:after="0" w:line="360" w:lineRule="auto"/>
        <w:ind w:left="1080" w:hanging="540"/>
      </w:pPr>
      <w:r>
        <w:t>Baker reported three (3) units have been return</w:t>
      </w:r>
      <w:r w:rsidR="00E807E7">
        <w:t>ed to LCDS.</w:t>
      </w:r>
      <w:r w:rsidR="002F78E9">
        <w:t xml:space="preserve"> </w:t>
      </w:r>
    </w:p>
    <w:p w14:paraId="738B7ECA" w14:textId="77777777" w:rsidR="007C070B" w:rsidRPr="007C070B" w:rsidRDefault="003D1277" w:rsidP="007760F4">
      <w:pPr>
        <w:widowControl w:val="0"/>
        <w:numPr>
          <w:ilvl w:val="1"/>
          <w:numId w:val="1"/>
        </w:numPr>
        <w:autoSpaceDE w:val="0"/>
        <w:autoSpaceDN w:val="0"/>
        <w:spacing w:after="0" w:line="360" w:lineRule="auto"/>
        <w:ind w:left="1080" w:hanging="540"/>
      </w:pPr>
      <w:r w:rsidRPr="002F78E9">
        <w:rPr>
          <w:szCs w:val="28"/>
        </w:rPr>
        <w:t xml:space="preserve">There being no further discussion, </w:t>
      </w:r>
      <w:r w:rsidR="00294E4B">
        <w:rPr>
          <w:szCs w:val="28"/>
        </w:rPr>
        <w:t>Jamison Drake</w:t>
      </w:r>
      <w:r w:rsidRPr="002F78E9">
        <w:rPr>
          <w:szCs w:val="28"/>
        </w:rPr>
        <w:t xml:space="preserve"> moved to approve the financial report with a second by </w:t>
      </w:r>
      <w:r w:rsidR="00294E4B">
        <w:rPr>
          <w:szCs w:val="28"/>
        </w:rPr>
        <w:t xml:space="preserve">Holly </w:t>
      </w:r>
      <w:r w:rsidR="007C070B">
        <w:rPr>
          <w:szCs w:val="28"/>
        </w:rPr>
        <w:t>Sparkman</w:t>
      </w:r>
      <w:r w:rsidRPr="002F78E9">
        <w:rPr>
          <w:szCs w:val="28"/>
        </w:rPr>
        <w:t xml:space="preserve">. The approval vote was unanimous. </w:t>
      </w:r>
    </w:p>
    <w:p w14:paraId="66165F6E" w14:textId="0357E431" w:rsidR="004F579B" w:rsidRDefault="004132DC" w:rsidP="007760F4">
      <w:pPr>
        <w:widowControl w:val="0"/>
        <w:numPr>
          <w:ilvl w:val="0"/>
          <w:numId w:val="1"/>
        </w:numPr>
        <w:autoSpaceDE w:val="0"/>
        <w:autoSpaceDN w:val="0"/>
        <w:spacing w:after="0" w:line="360" w:lineRule="auto"/>
        <w:ind w:hanging="420"/>
      </w:pPr>
      <w:r>
        <w:t>Holly’s Report</w:t>
      </w:r>
      <w:r w:rsidR="00B02EA4">
        <w:t xml:space="preserve"> </w:t>
      </w:r>
      <w:r w:rsidR="004F579B">
        <w:t>–</w:t>
      </w:r>
      <w:r w:rsidR="00934E2F">
        <w:t xml:space="preserve"> </w:t>
      </w:r>
      <w:r w:rsidR="004F579B">
        <w:t>details in the following attachments</w:t>
      </w:r>
    </w:p>
    <w:p w14:paraId="5EABB231" w14:textId="77777777" w:rsidR="00F71D41" w:rsidRDefault="00FE7F9B" w:rsidP="007760F4">
      <w:pPr>
        <w:widowControl w:val="0"/>
        <w:numPr>
          <w:ilvl w:val="1"/>
          <w:numId w:val="1"/>
        </w:numPr>
        <w:autoSpaceDE w:val="0"/>
        <w:autoSpaceDN w:val="0"/>
        <w:spacing w:after="0" w:line="360" w:lineRule="auto"/>
        <w:ind w:hanging="420"/>
      </w:pPr>
      <w:r>
        <w:t xml:space="preserve">After </w:t>
      </w:r>
      <w:r w:rsidR="00741C8E">
        <w:t xml:space="preserve">thorough discussions, </w:t>
      </w:r>
      <w:r w:rsidR="00B97456">
        <w:t xml:space="preserve">Weiss </w:t>
      </w:r>
      <w:r w:rsidR="00204E27">
        <w:t xml:space="preserve">moved to accept the proposed 2026 LCDS </w:t>
      </w:r>
      <w:r w:rsidR="0005169C">
        <w:t>Maintenance Fees</w:t>
      </w:r>
      <w:r w:rsidR="00204E27">
        <w:t xml:space="preserve"> as pr</w:t>
      </w:r>
      <w:r w:rsidR="0005169C">
        <w:t xml:space="preserve">ojected </w:t>
      </w:r>
      <w:r w:rsidR="00204E27">
        <w:t xml:space="preserve">by Holly Sparkman. </w:t>
      </w:r>
    </w:p>
    <w:p w14:paraId="052A90F1" w14:textId="19824051" w:rsidR="00F71D41" w:rsidRDefault="00977A8C" w:rsidP="007760F4">
      <w:pPr>
        <w:widowControl w:val="0"/>
        <w:numPr>
          <w:ilvl w:val="2"/>
          <w:numId w:val="1"/>
        </w:numPr>
        <w:autoSpaceDE w:val="0"/>
        <w:autoSpaceDN w:val="0"/>
        <w:spacing w:after="0" w:line="360" w:lineRule="auto"/>
        <w:ind w:left="2070" w:hanging="420"/>
      </w:pPr>
      <w:r>
        <w:t>One-bedroom units would be raised to $950</w:t>
      </w:r>
      <w:r w:rsidR="004249DA">
        <w:t>.</w:t>
      </w:r>
    </w:p>
    <w:p w14:paraId="75B67676" w14:textId="42D8FD82" w:rsidR="00977A8C" w:rsidRDefault="00977A8C" w:rsidP="007760F4">
      <w:pPr>
        <w:widowControl w:val="0"/>
        <w:numPr>
          <w:ilvl w:val="2"/>
          <w:numId w:val="1"/>
        </w:numPr>
        <w:autoSpaceDE w:val="0"/>
        <w:autoSpaceDN w:val="0"/>
        <w:spacing w:after="0" w:line="360" w:lineRule="auto"/>
        <w:ind w:left="2070" w:hanging="420"/>
      </w:pPr>
      <w:r>
        <w:t>Two-bedroom unit</w:t>
      </w:r>
      <w:r w:rsidR="004249DA">
        <w:t>s would be raised to $1150.</w:t>
      </w:r>
    </w:p>
    <w:p w14:paraId="153C4630" w14:textId="70ED4680" w:rsidR="004132DC" w:rsidRDefault="004249DA" w:rsidP="007760F4">
      <w:pPr>
        <w:widowControl w:val="0"/>
        <w:numPr>
          <w:ilvl w:val="1"/>
          <w:numId w:val="1"/>
        </w:numPr>
        <w:autoSpaceDE w:val="0"/>
        <w:autoSpaceDN w:val="0"/>
        <w:spacing w:after="0" w:line="360" w:lineRule="auto"/>
        <w:ind w:hanging="420"/>
      </w:pPr>
      <w:r>
        <w:t>The motion</w:t>
      </w:r>
      <w:r w:rsidR="00325686">
        <w:t xml:space="preserve"> was seconded by </w:t>
      </w:r>
      <w:r>
        <w:t>Richardson</w:t>
      </w:r>
      <w:r w:rsidR="00325686">
        <w:t xml:space="preserve"> and </w:t>
      </w:r>
      <w:r w:rsidR="003F61FF">
        <w:t xml:space="preserve">passed by a vote of </w:t>
      </w:r>
      <w:r w:rsidR="00B16548">
        <w:t>four</w:t>
      </w:r>
      <w:r w:rsidR="003F61FF">
        <w:t xml:space="preserve"> to </w:t>
      </w:r>
      <w:r w:rsidR="00B16548">
        <w:t>two</w:t>
      </w:r>
      <w:r w:rsidR="003F61FF">
        <w:t xml:space="preserve">, with one </w:t>
      </w:r>
      <w:r w:rsidR="00B16548">
        <w:t>abs</w:t>
      </w:r>
      <w:r w:rsidR="00934D40">
        <w:t>ence</w:t>
      </w:r>
      <w:r w:rsidR="00325686">
        <w:t>.</w:t>
      </w:r>
    </w:p>
    <w:p w14:paraId="3528BFAF" w14:textId="1515DE28" w:rsidR="00B97456" w:rsidRDefault="00B97456" w:rsidP="007760F4">
      <w:pPr>
        <w:widowControl w:val="0"/>
        <w:numPr>
          <w:ilvl w:val="1"/>
          <w:numId w:val="1"/>
        </w:numPr>
        <w:autoSpaceDE w:val="0"/>
        <w:autoSpaceDN w:val="0"/>
        <w:spacing w:after="0" w:line="360" w:lineRule="auto"/>
        <w:ind w:firstLine="0"/>
      </w:pPr>
      <w:r>
        <w:t xml:space="preserve">After thorough discussions, Richardson moved to accept the proposed 2026 LCDS Budget as presented by Holly Sparkman. </w:t>
      </w:r>
      <w:r w:rsidR="00226648">
        <w:t>Gunn seconded it</w:t>
      </w:r>
      <w:r>
        <w:t>, and the vote was unanimous.</w:t>
      </w:r>
    </w:p>
    <w:p w14:paraId="5B789230" w14:textId="3A1CB3ED" w:rsidR="00F458EC" w:rsidRDefault="001A4209" w:rsidP="007760F4">
      <w:pPr>
        <w:numPr>
          <w:ilvl w:val="0"/>
          <w:numId w:val="1"/>
        </w:numPr>
        <w:spacing w:after="0" w:line="360" w:lineRule="auto"/>
        <w:ind w:firstLine="0"/>
      </w:pPr>
      <w:r>
        <w:lastRenderedPageBreak/>
        <w:t xml:space="preserve">Interim President </w:t>
      </w:r>
      <w:r w:rsidR="00145079">
        <w:t xml:space="preserve">Report </w:t>
      </w:r>
      <w:r>
        <w:t xml:space="preserve">and </w:t>
      </w:r>
      <w:r w:rsidR="00247811">
        <w:t>Resort Report– Derrick Richardson</w:t>
      </w:r>
    </w:p>
    <w:p w14:paraId="248B8661" w14:textId="294F93F5" w:rsidR="00243DFB" w:rsidRDefault="00243DFB" w:rsidP="007760F4">
      <w:pPr>
        <w:numPr>
          <w:ilvl w:val="1"/>
          <w:numId w:val="1"/>
        </w:numPr>
        <w:spacing w:after="0" w:line="360" w:lineRule="auto"/>
        <w:ind w:firstLine="0"/>
      </w:pPr>
      <w:r>
        <w:t>Derrick’s report is attached</w:t>
      </w:r>
      <w:r w:rsidR="00904BEC">
        <w:t>.</w:t>
      </w:r>
    </w:p>
    <w:p w14:paraId="74833FA1" w14:textId="6EB82425" w:rsidR="00243DFB" w:rsidRDefault="00904BEC" w:rsidP="007760F4">
      <w:pPr>
        <w:numPr>
          <w:ilvl w:val="1"/>
          <w:numId w:val="1"/>
        </w:numPr>
        <w:spacing w:after="0" w:line="360" w:lineRule="auto"/>
        <w:ind w:firstLine="0"/>
      </w:pPr>
      <w:r>
        <w:t>Jessica’s report is attached.</w:t>
      </w:r>
    </w:p>
    <w:p w14:paraId="17450947" w14:textId="77777777" w:rsidR="00911A8A" w:rsidRDefault="00911A8A" w:rsidP="007760F4">
      <w:pPr>
        <w:numPr>
          <w:ilvl w:val="0"/>
          <w:numId w:val="1"/>
        </w:numPr>
        <w:spacing w:after="0" w:line="360" w:lineRule="auto"/>
        <w:ind w:firstLine="0"/>
      </w:pPr>
      <w:r>
        <w:t>Old Business</w:t>
      </w:r>
    </w:p>
    <w:p w14:paraId="4594A6EB" w14:textId="22190409" w:rsidR="00AF2C10" w:rsidRDefault="00AF2C10" w:rsidP="007760F4">
      <w:pPr>
        <w:pStyle w:val="ListParagraph"/>
        <w:numPr>
          <w:ilvl w:val="0"/>
          <w:numId w:val="3"/>
        </w:numPr>
        <w:spacing w:after="0" w:line="360" w:lineRule="auto"/>
        <w:ind w:firstLine="0"/>
      </w:pPr>
      <w:r>
        <w:t>New Bylaws. Discuss and vote.</w:t>
      </w:r>
      <w:r w:rsidRPr="00AF2C10">
        <w:t xml:space="preserve"> </w:t>
      </w:r>
    </w:p>
    <w:p w14:paraId="4D78A33E" w14:textId="55D04738" w:rsidR="009C40DB" w:rsidRDefault="009A0C59" w:rsidP="00226648">
      <w:pPr>
        <w:pStyle w:val="ListParagraph"/>
        <w:numPr>
          <w:ilvl w:val="0"/>
          <w:numId w:val="9"/>
        </w:numPr>
        <w:spacing w:after="0" w:line="360" w:lineRule="auto"/>
        <w:ind w:hanging="410"/>
      </w:pPr>
      <w:r>
        <w:t xml:space="preserve">After </w:t>
      </w:r>
      <w:r w:rsidR="003A6733">
        <w:t xml:space="preserve">Sparkman’s discussion, the decision to rewrite the bylaws was </w:t>
      </w:r>
      <w:r w:rsidR="009C40DB">
        <w:t>deemed unnecessary.</w:t>
      </w:r>
    </w:p>
    <w:p w14:paraId="6EDAA2A5" w14:textId="37F15AE6" w:rsidR="0068340A" w:rsidRDefault="0068340A" w:rsidP="006824BC">
      <w:pPr>
        <w:pStyle w:val="ListParagraph"/>
        <w:numPr>
          <w:ilvl w:val="0"/>
          <w:numId w:val="3"/>
        </w:numPr>
        <w:spacing w:after="0" w:line="360" w:lineRule="auto"/>
        <w:ind w:firstLine="0"/>
      </w:pPr>
      <w:r>
        <w:t>Winter Newsletter</w:t>
      </w:r>
      <w:r w:rsidR="009A43EA">
        <w:t xml:space="preserve"> sent</w:t>
      </w:r>
      <w:r w:rsidR="00A77EE5">
        <w:t>.</w:t>
      </w:r>
    </w:p>
    <w:p w14:paraId="2BBA7919" w14:textId="7C7FCC02" w:rsidR="00AF2C10" w:rsidRDefault="0068340A" w:rsidP="006824BC">
      <w:pPr>
        <w:pStyle w:val="ListParagraph"/>
        <w:numPr>
          <w:ilvl w:val="0"/>
          <w:numId w:val="3"/>
        </w:numPr>
        <w:spacing w:after="0" w:line="360" w:lineRule="auto"/>
        <w:ind w:firstLine="0"/>
      </w:pPr>
      <w:r>
        <w:t xml:space="preserve">Review Insurance rates. </w:t>
      </w:r>
    </w:p>
    <w:p w14:paraId="622AF5A4" w14:textId="3616C9E0" w:rsidR="00626EFE" w:rsidRDefault="00A77EE5" w:rsidP="006824BC">
      <w:pPr>
        <w:pStyle w:val="ListParagraph"/>
        <w:numPr>
          <w:ilvl w:val="0"/>
          <w:numId w:val="3"/>
        </w:numPr>
        <w:spacing w:after="0" w:line="360" w:lineRule="auto"/>
        <w:ind w:firstLine="0"/>
      </w:pPr>
      <w:r>
        <w:t>Increase Maintenance fee</w:t>
      </w:r>
      <w:r w:rsidR="00FE1736">
        <w:t>s based on report?</w:t>
      </w:r>
    </w:p>
    <w:p w14:paraId="61F24003" w14:textId="49A12135" w:rsidR="00571F64" w:rsidRDefault="00A77EE5" w:rsidP="006824BC">
      <w:pPr>
        <w:pStyle w:val="ListParagraph"/>
        <w:numPr>
          <w:ilvl w:val="0"/>
          <w:numId w:val="3"/>
        </w:numPr>
        <w:spacing w:after="0" w:line="360" w:lineRule="auto"/>
        <w:ind w:firstLine="0"/>
      </w:pPr>
      <w:r>
        <w:t>Discuss Rental Options and Syste</w:t>
      </w:r>
      <w:r w:rsidR="00FE1736">
        <w:t>m based on report.</w:t>
      </w:r>
      <w:r w:rsidR="004B421C">
        <w:t xml:space="preserve"> </w:t>
      </w:r>
    </w:p>
    <w:p w14:paraId="35E4E810" w14:textId="723FDFB8" w:rsidR="00F31F42" w:rsidRDefault="00F31F42" w:rsidP="006824BC">
      <w:pPr>
        <w:pStyle w:val="ListParagraph"/>
        <w:numPr>
          <w:ilvl w:val="0"/>
          <w:numId w:val="3"/>
        </w:numPr>
        <w:spacing w:after="0" w:line="360" w:lineRule="auto"/>
        <w:ind w:firstLine="0"/>
      </w:pPr>
      <w:r>
        <w:t>Any further TV and internet discussions?</w:t>
      </w:r>
    </w:p>
    <w:p w14:paraId="07560840" w14:textId="56962AE1" w:rsidR="00F458EC" w:rsidRDefault="002F215D" w:rsidP="006824BC">
      <w:pPr>
        <w:numPr>
          <w:ilvl w:val="0"/>
          <w:numId w:val="1"/>
        </w:numPr>
        <w:spacing w:after="0" w:line="360" w:lineRule="auto"/>
        <w:ind w:firstLine="0"/>
      </w:pPr>
      <w:r>
        <w:t>New Business</w:t>
      </w:r>
    </w:p>
    <w:p w14:paraId="03B0417C" w14:textId="1D30BA57" w:rsidR="008C69FD" w:rsidRDefault="008C69FD" w:rsidP="002F72FF">
      <w:pPr>
        <w:pStyle w:val="ListParagraph"/>
        <w:numPr>
          <w:ilvl w:val="0"/>
          <w:numId w:val="4"/>
        </w:numPr>
        <w:spacing w:after="0" w:line="360" w:lineRule="auto"/>
        <w:ind w:left="1080" w:firstLine="0"/>
      </w:pPr>
      <w:r>
        <w:t>The pool heater</w:t>
      </w:r>
      <w:r w:rsidR="009914C2">
        <w:t xml:space="preserve"> $7100.00</w:t>
      </w:r>
      <w:r w:rsidR="005B4DA5">
        <w:t xml:space="preserve"> from Wade in the Water </w:t>
      </w:r>
      <w:r w:rsidR="005A078A">
        <w:t xml:space="preserve">was </w:t>
      </w:r>
      <w:r w:rsidR="005B4DA5">
        <w:t>rejected</w:t>
      </w:r>
      <w:r w:rsidR="002F7EB3">
        <w:t xml:space="preserve"> in favor of a lower bid from Ab</w:t>
      </w:r>
      <w:r w:rsidR="009E235E">
        <w:t>racadabra of $64</w:t>
      </w:r>
      <w:r w:rsidR="00A66C54">
        <w:t>27.</w:t>
      </w:r>
    </w:p>
    <w:p w14:paraId="5E713D16" w14:textId="67E6D2C5" w:rsidR="008C69FD" w:rsidRDefault="008C69FD" w:rsidP="002F72FF">
      <w:pPr>
        <w:pStyle w:val="ListParagraph"/>
        <w:numPr>
          <w:ilvl w:val="0"/>
          <w:numId w:val="4"/>
        </w:numPr>
        <w:spacing w:after="0" w:line="360" w:lineRule="auto"/>
        <w:ind w:left="1080" w:firstLine="0"/>
      </w:pPr>
      <w:r>
        <w:t>Vote on bylaw change about CD</w:t>
      </w:r>
      <w:r w:rsidR="00F31F42">
        <w:t xml:space="preserve"> based on report</w:t>
      </w:r>
      <w:r w:rsidR="005A078A">
        <w:t>.</w:t>
      </w:r>
    </w:p>
    <w:p w14:paraId="53EB8C1E" w14:textId="2F90FA80" w:rsidR="00793C84" w:rsidRDefault="00793C84" w:rsidP="00793C84">
      <w:pPr>
        <w:pStyle w:val="ListParagraph"/>
        <w:numPr>
          <w:ilvl w:val="2"/>
          <w:numId w:val="4"/>
        </w:numPr>
        <w:spacing w:after="0" w:line="360" w:lineRule="auto"/>
        <w:ind w:left="2160"/>
      </w:pPr>
      <w:r>
        <w:t xml:space="preserve">Research </w:t>
      </w:r>
      <w:r w:rsidR="00557A5B">
        <w:t xml:space="preserve">determined that limited usage of CDs is not </w:t>
      </w:r>
      <w:r w:rsidR="00314CFB">
        <w:t xml:space="preserve">defined </w:t>
      </w:r>
      <w:r w:rsidR="00B25D33">
        <w:t>nor restric</w:t>
      </w:r>
      <w:r w:rsidR="005A078A">
        <w:t xml:space="preserve">ted </w:t>
      </w:r>
      <w:r w:rsidR="00314CFB">
        <w:t>in LCDS bylaws.</w:t>
      </w:r>
    </w:p>
    <w:p w14:paraId="2CEC2438" w14:textId="4C8AE4A7" w:rsidR="007D319D" w:rsidRDefault="007D319D" w:rsidP="002F72FF">
      <w:pPr>
        <w:pStyle w:val="ListParagraph"/>
        <w:numPr>
          <w:ilvl w:val="0"/>
          <w:numId w:val="4"/>
        </w:numPr>
        <w:spacing w:after="0" w:line="360" w:lineRule="auto"/>
        <w:ind w:left="1080" w:firstLine="0"/>
      </w:pPr>
      <w:r>
        <w:t>Game plan for owners meeting. We have to let the owners know our financial stat</w:t>
      </w:r>
      <w:r w:rsidR="00BC0F31">
        <w:t>us.</w:t>
      </w:r>
      <w:r w:rsidR="00276F1E">
        <w:t xml:space="preserve"> </w:t>
      </w:r>
      <w:r w:rsidR="00E91EFA">
        <w:t>(see attached)</w:t>
      </w:r>
    </w:p>
    <w:p w14:paraId="191E532E" w14:textId="1BDD1A4D" w:rsidR="003E090E" w:rsidRPr="00353979" w:rsidRDefault="00016222" w:rsidP="003E090E">
      <w:pPr>
        <w:pStyle w:val="ListParagraph"/>
        <w:numPr>
          <w:ilvl w:val="1"/>
          <w:numId w:val="4"/>
        </w:numPr>
        <w:spacing w:after="0" w:line="360" w:lineRule="auto"/>
        <w:ind w:left="2160"/>
        <w:rPr>
          <w:color w:val="EE0000"/>
        </w:rPr>
      </w:pPr>
      <w:r w:rsidRPr="00353979">
        <w:rPr>
          <w:color w:val="EE0000"/>
        </w:rPr>
        <w:t>A</w:t>
      </w:r>
      <w:r w:rsidR="002E5FB2" w:rsidRPr="00353979">
        <w:rPr>
          <w:color w:val="EE0000"/>
        </w:rPr>
        <w:t>n</w:t>
      </w:r>
      <w:r w:rsidRPr="00353979">
        <w:rPr>
          <w:color w:val="EE0000"/>
        </w:rPr>
        <w:t xml:space="preserve"> A/V specialist will be required to monitor</w:t>
      </w:r>
      <w:r w:rsidR="004E1263" w:rsidRPr="00353979">
        <w:rPr>
          <w:color w:val="EE0000"/>
        </w:rPr>
        <w:t xml:space="preserve"> and manage the number of owners on ZOOM since no board member</w:t>
      </w:r>
      <w:r w:rsidR="002E5FB2" w:rsidRPr="00353979">
        <w:rPr>
          <w:color w:val="EE0000"/>
        </w:rPr>
        <w:t>s will have the expertise or time to do so. That will cost money</w:t>
      </w:r>
      <w:r w:rsidR="00353979" w:rsidRPr="00353979">
        <w:rPr>
          <w:color w:val="EE0000"/>
        </w:rPr>
        <w:t>.</w:t>
      </w:r>
    </w:p>
    <w:p w14:paraId="00A1E948" w14:textId="1954C994" w:rsidR="00BC0F31" w:rsidRDefault="00403C89" w:rsidP="002F72FF">
      <w:pPr>
        <w:pStyle w:val="ListParagraph"/>
        <w:numPr>
          <w:ilvl w:val="0"/>
          <w:numId w:val="4"/>
        </w:numPr>
        <w:spacing w:after="0" w:line="360" w:lineRule="auto"/>
        <w:ind w:left="1080" w:firstLine="0"/>
      </w:pPr>
      <w:r>
        <w:t>Do we g</w:t>
      </w:r>
      <w:r w:rsidR="00BC0F31">
        <w:t>ive owners a</w:t>
      </w:r>
      <w:r w:rsidR="00714851">
        <w:t>nother</w:t>
      </w:r>
      <w:r w:rsidR="00BC0F31">
        <w:t xml:space="preserve"> chance to vote on rentals to sustain or </w:t>
      </w:r>
      <w:r w:rsidR="00BE3A66">
        <w:t>pay the increase every year</w:t>
      </w:r>
      <w:r>
        <w:t>?</w:t>
      </w:r>
      <w:r w:rsidR="005532C8">
        <w:t xml:space="preserve"> </w:t>
      </w:r>
      <w:r w:rsidR="005532C8" w:rsidRPr="003E090E">
        <w:rPr>
          <w:color w:val="EE0000"/>
        </w:rPr>
        <w:t>[not decided</w:t>
      </w:r>
      <w:r w:rsidR="003E090E" w:rsidRPr="003E090E">
        <w:rPr>
          <w:color w:val="EE0000"/>
        </w:rPr>
        <w:t>]</w:t>
      </w:r>
    </w:p>
    <w:p w14:paraId="1AEFC0EF" w14:textId="77777777" w:rsidR="002823AC" w:rsidRDefault="003C10CB" w:rsidP="00D12100">
      <w:pPr>
        <w:pStyle w:val="ListParagraph"/>
        <w:numPr>
          <w:ilvl w:val="0"/>
          <w:numId w:val="4"/>
        </w:numPr>
        <w:spacing w:after="0" w:line="360" w:lineRule="auto"/>
        <w:ind w:left="1080" w:firstLine="0"/>
      </w:pPr>
      <w:r>
        <w:t>Consult with Commercial Realtor</w:t>
      </w:r>
      <w:r w:rsidR="002823AC">
        <w:t xml:space="preserve"> </w:t>
      </w:r>
    </w:p>
    <w:p w14:paraId="720AAB7A" w14:textId="2E858009" w:rsidR="00D37FEC" w:rsidRDefault="007D22CB" w:rsidP="00551D22">
      <w:pPr>
        <w:pStyle w:val="ListParagraph"/>
        <w:numPr>
          <w:ilvl w:val="0"/>
          <w:numId w:val="10"/>
        </w:numPr>
        <w:spacing w:after="0" w:line="360" w:lineRule="auto"/>
        <w:ind w:left="2160"/>
      </w:pPr>
      <w:r>
        <w:lastRenderedPageBreak/>
        <w:t xml:space="preserve">Motion made by Richardson to engage </w:t>
      </w:r>
      <w:r w:rsidR="009178C8">
        <w:t xml:space="preserve">a commercial realtor </w:t>
      </w:r>
      <w:r w:rsidR="00CC4A01">
        <w:t xml:space="preserve">to </w:t>
      </w:r>
      <w:r w:rsidR="002823AC">
        <w:t>research the possible sale of LCDS.</w:t>
      </w:r>
      <w:r w:rsidR="00CC4A01">
        <w:t xml:space="preserve"> </w:t>
      </w:r>
      <w:r w:rsidR="00A9462F">
        <w:t>Gunn seconded the motion</w:t>
      </w:r>
      <w:r w:rsidR="00D12100">
        <w:t>, and the vote was unanimous.</w:t>
      </w:r>
    </w:p>
    <w:p w14:paraId="6B5F9DE8" w14:textId="15ECFB9B" w:rsidR="003C10CB" w:rsidRDefault="003C10CB" w:rsidP="00D12100">
      <w:pPr>
        <w:pStyle w:val="ListParagraph"/>
        <w:numPr>
          <w:ilvl w:val="0"/>
          <w:numId w:val="4"/>
        </w:numPr>
        <w:spacing w:after="0" w:line="360" w:lineRule="auto"/>
        <w:ind w:left="1080" w:firstLine="0"/>
      </w:pPr>
      <w:r>
        <w:t xml:space="preserve">Speak to an attorney about </w:t>
      </w:r>
      <w:r w:rsidR="004B421C">
        <w:t>LCDS-owned</w:t>
      </w:r>
      <w:r>
        <w:t xml:space="preserve"> units</w:t>
      </w:r>
    </w:p>
    <w:p w14:paraId="0F6F69A7" w14:textId="589BF52F" w:rsidR="004423B7" w:rsidRDefault="00705640" w:rsidP="004423B7">
      <w:pPr>
        <w:pStyle w:val="ListParagraph"/>
        <w:numPr>
          <w:ilvl w:val="1"/>
          <w:numId w:val="4"/>
        </w:numPr>
        <w:spacing w:after="0" w:line="360" w:lineRule="auto"/>
        <w:ind w:left="2160"/>
      </w:pPr>
      <w:r>
        <w:t>Can LCDS legally rent LCDS-owned units</w:t>
      </w:r>
    </w:p>
    <w:p w14:paraId="4E39BB6D" w14:textId="77777777" w:rsidR="003C10CB" w:rsidRDefault="003C10CB" w:rsidP="002F72FF">
      <w:pPr>
        <w:pStyle w:val="ListParagraph"/>
        <w:numPr>
          <w:ilvl w:val="0"/>
          <w:numId w:val="4"/>
        </w:numPr>
        <w:spacing w:after="0" w:line="360" w:lineRule="auto"/>
        <w:ind w:left="1080" w:firstLine="0"/>
      </w:pPr>
      <w:r>
        <w:t>Consult with Property Managers</w:t>
      </w:r>
    </w:p>
    <w:p w14:paraId="76A44322" w14:textId="4FD05B15" w:rsidR="004B421C" w:rsidRPr="005B4DA5" w:rsidRDefault="00551D22" w:rsidP="003E26C7">
      <w:pPr>
        <w:pStyle w:val="ListParagraph"/>
        <w:numPr>
          <w:ilvl w:val="2"/>
          <w:numId w:val="4"/>
        </w:numPr>
        <w:spacing w:after="0" w:line="360" w:lineRule="auto"/>
        <w:ind w:left="2160"/>
      </w:pPr>
      <w:r>
        <w:t xml:space="preserve">Sparkman to </w:t>
      </w:r>
      <w:r w:rsidR="00937EA4">
        <w:t>make a few inquiries.</w:t>
      </w:r>
    </w:p>
    <w:p w14:paraId="0A872E02" w14:textId="37334ADD" w:rsidR="00F458EC" w:rsidRDefault="00F0755A" w:rsidP="006824BC">
      <w:pPr>
        <w:numPr>
          <w:ilvl w:val="0"/>
          <w:numId w:val="1"/>
        </w:numPr>
        <w:spacing w:after="0" w:line="360" w:lineRule="auto"/>
        <w:ind w:firstLine="0"/>
      </w:pPr>
      <w:r>
        <w:t>W</w:t>
      </w:r>
      <w:r w:rsidR="002F215D">
        <w:t xml:space="preserve">ho’s at the resort when? </w:t>
      </w:r>
    </w:p>
    <w:p w14:paraId="34E87250" w14:textId="61DCDA1B" w:rsidR="00A77EE5" w:rsidRDefault="001C1333" w:rsidP="002F72FF">
      <w:pPr>
        <w:numPr>
          <w:ilvl w:val="0"/>
          <w:numId w:val="1"/>
        </w:numPr>
        <w:spacing w:after="0" w:line="360" w:lineRule="auto"/>
        <w:ind w:left="360" w:firstLine="0"/>
      </w:pPr>
      <w:r>
        <w:t xml:space="preserve">Who’s </w:t>
      </w:r>
      <w:r w:rsidR="00836A98">
        <w:t>meeting with the</w:t>
      </w:r>
      <w:r>
        <w:t xml:space="preserve"> Cresson Office</w:t>
      </w:r>
      <w:r w:rsidR="00A77EE5">
        <w:t>?</w:t>
      </w:r>
    </w:p>
    <w:p w14:paraId="3CE1C795" w14:textId="77777777" w:rsidR="006824BC" w:rsidRDefault="006824BC" w:rsidP="002F72FF">
      <w:pPr>
        <w:numPr>
          <w:ilvl w:val="0"/>
          <w:numId w:val="1"/>
        </w:numPr>
        <w:spacing w:after="0" w:line="360" w:lineRule="auto"/>
        <w:ind w:left="360" w:firstLine="0"/>
      </w:pPr>
      <w:r>
        <w:t xml:space="preserve">Set date/time for next Board meeting. </w:t>
      </w:r>
    </w:p>
    <w:p w14:paraId="3CB2833C" w14:textId="595F2CF6" w:rsidR="006824BC" w:rsidRDefault="000F5FE3" w:rsidP="002F72FF">
      <w:pPr>
        <w:numPr>
          <w:ilvl w:val="1"/>
          <w:numId w:val="1"/>
        </w:numPr>
        <w:tabs>
          <w:tab w:val="left" w:pos="1080"/>
        </w:tabs>
        <w:spacing w:after="0" w:line="360" w:lineRule="auto"/>
        <w:ind w:left="1080" w:firstLine="0"/>
      </w:pPr>
      <w:r>
        <w:t>Decem</w:t>
      </w:r>
      <w:r w:rsidR="006824BC">
        <w:t xml:space="preserve">ber </w:t>
      </w:r>
      <w:r>
        <w:t>10</w:t>
      </w:r>
      <w:r w:rsidR="006824BC">
        <w:t>, 2025, at 1:00 pm</w:t>
      </w:r>
    </w:p>
    <w:p w14:paraId="41E0A3CD" w14:textId="482EE309" w:rsidR="00F458EC" w:rsidRDefault="002F215D" w:rsidP="00B57AD9">
      <w:pPr>
        <w:pStyle w:val="ListParagraph"/>
        <w:numPr>
          <w:ilvl w:val="0"/>
          <w:numId w:val="8"/>
        </w:numPr>
        <w:spacing w:after="0" w:line="360" w:lineRule="auto"/>
      </w:pPr>
      <w:r>
        <w:t xml:space="preserve">Adjournment. </w:t>
      </w:r>
    </w:p>
    <w:p w14:paraId="4B63E637" w14:textId="61C262F9" w:rsidR="00840885" w:rsidRPr="00B07BE1" w:rsidRDefault="007729D4" w:rsidP="00B57AD9">
      <w:pPr>
        <w:pStyle w:val="ListParagraph"/>
        <w:widowControl w:val="0"/>
        <w:numPr>
          <w:ilvl w:val="1"/>
          <w:numId w:val="8"/>
        </w:numPr>
        <w:autoSpaceDE w:val="0"/>
        <w:autoSpaceDN w:val="0"/>
        <w:spacing w:after="0" w:line="360" w:lineRule="auto"/>
        <w:contextualSpacing w:val="0"/>
        <w:rPr>
          <w:szCs w:val="28"/>
        </w:rPr>
      </w:pPr>
      <w:r>
        <w:rPr>
          <w:szCs w:val="28"/>
        </w:rPr>
        <w:t>Derrick Richardson</w:t>
      </w:r>
      <w:r w:rsidR="00840885" w:rsidRPr="00B07BE1">
        <w:rPr>
          <w:szCs w:val="28"/>
        </w:rPr>
        <w:t xml:space="preserve"> moved to adjourn the meeting, </w:t>
      </w:r>
      <w:r w:rsidR="00840885">
        <w:rPr>
          <w:szCs w:val="28"/>
        </w:rPr>
        <w:t>with a second from</w:t>
      </w:r>
      <w:r w:rsidR="00840885" w:rsidRPr="00B07BE1">
        <w:rPr>
          <w:szCs w:val="28"/>
        </w:rPr>
        <w:t xml:space="preserve"> Jamison Drake</w:t>
      </w:r>
      <w:r w:rsidR="00840885">
        <w:rPr>
          <w:szCs w:val="28"/>
        </w:rPr>
        <w:t xml:space="preserve">. </w:t>
      </w:r>
      <w:r w:rsidR="00840885" w:rsidRPr="00B07BE1">
        <w:rPr>
          <w:szCs w:val="28"/>
        </w:rPr>
        <w:t xml:space="preserve">The vote was unanimous. </w:t>
      </w:r>
    </w:p>
    <w:p w14:paraId="5283BB66" w14:textId="3A6AA017" w:rsidR="00840885" w:rsidRPr="006A3236" w:rsidRDefault="00840885" w:rsidP="00B57AD9">
      <w:pPr>
        <w:pStyle w:val="ListParagraph"/>
        <w:widowControl w:val="0"/>
        <w:numPr>
          <w:ilvl w:val="1"/>
          <w:numId w:val="8"/>
        </w:numPr>
        <w:autoSpaceDE w:val="0"/>
        <w:autoSpaceDN w:val="0"/>
        <w:spacing w:after="0" w:line="360" w:lineRule="auto"/>
        <w:contextualSpacing w:val="0"/>
        <w:rPr>
          <w:szCs w:val="28"/>
        </w:rPr>
      </w:pPr>
      <w:r>
        <w:rPr>
          <w:szCs w:val="28"/>
        </w:rPr>
        <w:t xml:space="preserve">Interim </w:t>
      </w:r>
      <w:r w:rsidRPr="00B07BE1">
        <w:rPr>
          <w:szCs w:val="28"/>
        </w:rPr>
        <w:t xml:space="preserve">President </w:t>
      </w:r>
      <w:r>
        <w:rPr>
          <w:szCs w:val="28"/>
        </w:rPr>
        <w:t>Richardson</w:t>
      </w:r>
      <w:r w:rsidRPr="00B07BE1">
        <w:rPr>
          <w:szCs w:val="28"/>
        </w:rPr>
        <w:t xml:space="preserve"> declared the meeting adjourned at </w:t>
      </w:r>
      <w:r>
        <w:rPr>
          <w:szCs w:val="28"/>
        </w:rPr>
        <w:t>2</w:t>
      </w:r>
      <w:r w:rsidRPr="00B07BE1">
        <w:rPr>
          <w:szCs w:val="28"/>
        </w:rPr>
        <w:t>:</w:t>
      </w:r>
      <w:r w:rsidR="00D94D35">
        <w:rPr>
          <w:szCs w:val="28"/>
        </w:rPr>
        <w:t>4</w:t>
      </w:r>
      <w:r>
        <w:rPr>
          <w:szCs w:val="28"/>
        </w:rPr>
        <w:t>2</w:t>
      </w:r>
      <w:r w:rsidRPr="00B07BE1">
        <w:rPr>
          <w:szCs w:val="28"/>
        </w:rPr>
        <w:t xml:space="preserve"> p.m. </w:t>
      </w:r>
    </w:p>
    <w:p w14:paraId="22B915B8" w14:textId="77777777" w:rsidR="00840885" w:rsidRDefault="00840885" w:rsidP="00B57AD9">
      <w:pPr>
        <w:numPr>
          <w:ilvl w:val="0"/>
          <w:numId w:val="8"/>
        </w:numPr>
        <w:spacing w:after="0" w:line="360" w:lineRule="auto"/>
      </w:pPr>
      <w:r>
        <w:t xml:space="preserve">An </w:t>
      </w:r>
      <w:r w:rsidRPr="00B07BE1">
        <w:t xml:space="preserve">Executive </w:t>
      </w:r>
      <w:r>
        <w:t>S</w:t>
      </w:r>
      <w:r w:rsidRPr="00B07BE1">
        <w:t xml:space="preserve">ession of </w:t>
      </w:r>
      <w:r>
        <w:t xml:space="preserve">the </w:t>
      </w:r>
      <w:r w:rsidRPr="00B07BE1">
        <w:t xml:space="preserve">Board of Directors </w:t>
      </w:r>
      <w:r>
        <w:t>was not</w:t>
      </w:r>
      <w:r w:rsidRPr="00B07BE1">
        <w:t xml:space="preserve"> needed.</w:t>
      </w:r>
    </w:p>
    <w:p w14:paraId="71685A7A" w14:textId="77777777" w:rsidR="00840885" w:rsidRDefault="00840885" w:rsidP="002770B7">
      <w:pPr>
        <w:spacing w:after="0" w:line="360" w:lineRule="auto"/>
      </w:pPr>
    </w:p>
    <w:p w14:paraId="61F8CC9B" w14:textId="1EC10263" w:rsidR="00F458EC" w:rsidRDefault="00F458EC" w:rsidP="002770B7">
      <w:pPr>
        <w:spacing w:after="0" w:line="360" w:lineRule="auto"/>
        <w:ind w:left="780" w:firstLine="0"/>
      </w:pPr>
    </w:p>
    <w:p w14:paraId="511800C4" w14:textId="77777777" w:rsidR="004F579B" w:rsidRDefault="004F579B" w:rsidP="006824BC">
      <w:pPr>
        <w:spacing w:after="0" w:line="360" w:lineRule="auto"/>
        <w:ind w:firstLine="0"/>
      </w:pPr>
    </w:p>
    <w:p w14:paraId="236AF8E2" w14:textId="77777777" w:rsidR="004F579B" w:rsidRDefault="004F579B" w:rsidP="004F579B">
      <w:pPr>
        <w:spacing w:after="0" w:line="240" w:lineRule="auto"/>
      </w:pPr>
    </w:p>
    <w:p w14:paraId="37D5DFD7" w14:textId="77777777" w:rsidR="004F579B" w:rsidRDefault="004F579B" w:rsidP="004F579B">
      <w:pPr>
        <w:spacing w:after="0" w:line="240" w:lineRule="auto"/>
      </w:pPr>
    </w:p>
    <w:p w14:paraId="4646D4E0" w14:textId="77777777" w:rsidR="004F579B" w:rsidRDefault="004F579B" w:rsidP="004F579B">
      <w:pPr>
        <w:spacing w:after="0" w:line="240" w:lineRule="auto"/>
      </w:pPr>
    </w:p>
    <w:p w14:paraId="00F7998C" w14:textId="77777777" w:rsidR="004F579B" w:rsidRDefault="004F579B" w:rsidP="004F579B">
      <w:pPr>
        <w:spacing w:after="0" w:line="240" w:lineRule="auto"/>
      </w:pPr>
    </w:p>
    <w:p w14:paraId="2B88EBCA" w14:textId="21B8C8EB" w:rsidR="009054A6" w:rsidRDefault="009054A6">
      <w:pPr>
        <w:spacing w:after="160" w:line="278" w:lineRule="auto"/>
        <w:ind w:left="0" w:firstLine="0"/>
      </w:pPr>
      <w:r>
        <w:br w:type="page"/>
      </w:r>
    </w:p>
    <w:p w14:paraId="4900AD72" w14:textId="27B98286" w:rsidR="004F579B" w:rsidRPr="00CF4B22" w:rsidRDefault="009054A6" w:rsidP="009054A6">
      <w:pPr>
        <w:spacing w:after="0" w:line="240" w:lineRule="auto"/>
        <w:ind w:left="0" w:firstLine="0"/>
        <w:rPr>
          <w:b/>
          <w:bCs/>
          <w:sz w:val="48"/>
          <w:szCs w:val="48"/>
        </w:rPr>
      </w:pPr>
      <w:r w:rsidRPr="00CF4B22">
        <w:rPr>
          <w:b/>
          <w:bCs/>
          <w:sz w:val="48"/>
          <w:szCs w:val="48"/>
        </w:rPr>
        <w:lastRenderedPageBreak/>
        <w:t>ATTACHMENTS</w:t>
      </w:r>
    </w:p>
    <w:p w14:paraId="2D055962" w14:textId="77777777" w:rsidR="009054A6" w:rsidRDefault="009054A6" w:rsidP="009054A6">
      <w:pPr>
        <w:spacing w:after="0" w:line="240" w:lineRule="auto"/>
        <w:ind w:left="0" w:firstLine="0"/>
        <w:rPr>
          <w:b/>
          <w:bCs/>
          <w:sz w:val="36"/>
          <w:szCs w:val="36"/>
        </w:rPr>
      </w:pPr>
    </w:p>
    <w:p w14:paraId="716A9F77" w14:textId="77777777" w:rsidR="00F9045B" w:rsidRPr="00CF4B22" w:rsidRDefault="00F9045B" w:rsidP="00F9045B">
      <w:pPr>
        <w:pStyle w:val="Title"/>
        <w:rPr>
          <w:sz w:val="40"/>
          <w:szCs w:val="40"/>
        </w:rPr>
      </w:pPr>
      <w:r w:rsidRPr="00CF4B22">
        <w:rPr>
          <w:sz w:val="40"/>
          <w:szCs w:val="40"/>
        </w:rPr>
        <w:t>The Financial Status of La Casa del Sol</w:t>
      </w:r>
    </w:p>
    <w:p w14:paraId="22747E23" w14:textId="77777777" w:rsidR="00F9045B" w:rsidRDefault="00F9045B" w:rsidP="00F9045B">
      <w:pPr>
        <w:pStyle w:val="Heading1"/>
      </w:pPr>
      <w:r>
        <w:t>Overview</w:t>
      </w:r>
    </w:p>
    <w:p w14:paraId="6A17B963" w14:textId="77777777" w:rsidR="00F9045B" w:rsidRDefault="00F9045B" w:rsidP="00813FA2">
      <w:pPr>
        <w:ind w:left="360"/>
      </w:pPr>
      <w:r w:rsidRPr="00B12B03">
        <w:t>La Casa del Sol currently faces significant financial challenges. The organization has enough cash flow to maintain operations for approximately two more years without raising maintenance dues or imposing special assessments. However, the sustainability of the resort is at risk unless key changes are made.</w:t>
      </w:r>
    </w:p>
    <w:p w14:paraId="2B2FFF68" w14:textId="77777777" w:rsidR="00F9045B" w:rsidRDefault="00F9045B" w:rsidP="00F9045B">
      <w:pPr>
        <w:pStyle w:val="Heading2"/>
      </w:pPr>
      <w:r>
        <w:t>Current Ownership and Financial Situation</w:t>
      </w:r>
    </w:p>
    <w:p w14:paraId="6B65F698" w14:textId="3CB21DD8" w:rsidR="00F9045B" w:rsidRDefault="00F9045B" w:rsidP="00813FA2">
      <w:pPr>
        <w:ind w:left="360"/>
      </w:pPr>
      <w:r w:rsidRPr="00B12B03">
        <w:t>Of the 1,196 potential owners, only 4</w:t>
      </w:r>
      <w:r w:rsidR="0012532B">
        <w:t>69 (</w:t>
      </w:r>
      <w:r w:rsidR="0012532B" w:rsidRPr="009D2A8C">
        <w:rPr>
          <w:b/>
          <w:bCs/>
        </w:rPr>
        <w:t>as per Mary Baker</w:t>
      </w:r>
      <w:r w:rsidR="0012532B">
        <w:t>)</w:t>
      </w:r>
      <w:r w:rsidRPr="00B12B03">
        <w:t xml:space="preserve"> are currently participating. To continue operations, it is necessary to raise the maintenance dues to $900 for one-bedroom units and $1,300 for two-bedroom units. Without this increase, La Casa del Sol will not be able to operate beyond the next two years. As more owners leave, the dues will have to be increased annually to cover ongoing operating costs.</w:t>
      </w:r>
    </w:p>
    <w:p w14:paraId="41B21FCD" w14:textId="77777777" w:rsidR="00F9045B" w:rsidRDefault="00F9045B" w:rsidP="00F9045B">
      <w:pPr>
        <w:pStyle w:val="Heading2"/>
      </w:pPr>
      <w:r>
        <w:t>Immediate Financial Needs</w:t>
      </w:r>
    </w:p>
    <w:p w14:paraId="697ADB9A" w14:textId="77777777" w:rsidR="00F9045B" w:rsidRDefault="00F9045B" w:rsidP="00813FA2">
      <w:pPr>
        <w:ind w:left="360"/>
      </w:pPr>
      <w:r w:rsidRPr="00B12B03">
        <w:t>An immediate special assessment of $70 is required to cover the increased costs of insurance and property taxes.</w:t>
      </w:r>
    </w:p>
    <w:p w14:paraId="2947A4DF" w14:textId="77777777" w:rsidR="00F9045B" w:rsidRDefault="00F9045B" w:rsidP="00F9045B">
      <w:pPr>
        <w:pStyle w:val="Heading2"/>
      </w:pPr>
      <w:r>
        <w:t>Reasons for Financial Strain</w:t>
      </w:r>
    </w:p>
    <w:p w14:paraId="3C8CD781" w14:textId="77777777" w:rsidR="00F9045B" w:rsidRDefault="00F9045B" w:rsidP="00F9045B">
      <w:pPr>
        <w:pStyle w:val="ListParagraph"/>
        <w:numPr>
          <w:ilvl w:val="0"/>
          <w:numId w:val="5"/>
        </w:numPr>
        <w:spacing w:after="160" w:line="278" w:lineRule="auto"/>
      </w:pPr>
      <w:r w:rsidRPr="00B12B03">
        <w:t>Insufficient number of owners: The organization loses about 12% of its owners each year for various reasons.</w:t>
      </w:r>
    </w:p>
    <w:p w14:paraId="02343733" w14:textId="77777777" w:rsidR="00F9045B" w:rsidRDefault="00F9045B" w:rsidP="00F9045B">
      <w:pPr>
        <w:pStyle w:val="ListParagraph"/>
        <w:numPr>
          <w:ilvl w:val="0"/>
          <w:numId w:val="5"/>
        </w:numPr>
        <w:spacing w:after="160" w:line="278" w:lineRule="auto"/>
      </w:pPr>
      <w:r w:rsidRPr="00B12B03">
        <w:t>Owner attrition due to dues increases: When dues are raised, approximately 20% of owners leave.</w:t>
      </w:r>
    </w:p>
    <w:p w14:paraId="28365002" w14:textId="77777777" w:rsidR="00F9045B" w:rsidRDefault="00F9045B" w:rsidP="00F9045B">
      <w:pPr>
        <w:pStyle w:val="ListParagraph"/>
        <w:numPr>
          <w:ilvl w:val="0"/>
          <w:numId w:val="5"/>
        </w:numPr>
        <w:spacing w:after="160" w:line="278" w:lineRule="auto"/>
      </w:pPr>
      <w:r w:rsidRPr="00B12B03">
        <w:t xml:space="preserve">Rising property taxes: Property </w:t>
      </w:r>
      <w:r>
        <w:t>taxes have</w:t>
      </w:r>
      <w:r w:rsidRPr="00B12B03">
        <w:t xml:space="preserve"> tripled since 2023.</w:t>
      </w:r>
    </w:p>
    <w:p w14:paraId="46A82436" w14:textId="77777777" w:rsidR="00F9045B" w:rsidRDefault="00F9045B" w:rsidP="00F9045B">
      <w:pPr>
        <w:pStyle w:val="ListParagraph"/>
        <w:numPr>
          <w:ilvl w:val="0"/>
          <w:numId w:val="5"/>
        </w:numPr>
        <w:spacing w:after="160" w:line="278" w:lineRule="auto"/>
      </w:pPr>
      <w:r w:rsidRPr="00B12B03">
        <w:t>Increased insurance costs: Insurance premiums have also tripled since 2023.</w:t>
      </w:r>
    </w:p>
    <w:p w14:paraId="3B820109" w14:textId="77777777" w:rsidR="00F9045B" w:rsidRDefault="00F9045B" w:rsidP="00F9045B">
      <w:pPr>
        <w:pStyle w:val="Heading2"/>
      </w:pPr>
      <w:r>
        <w:lastRenderedPageBreak/>
        <w:t>Actions Required for Continued Operation</w:t>
      </w:r>
    </w:p>
    <w:p w14:paraId="056E92CF" w14:textId="77777777" w:rsidR="00F9045B" w:rsidRDefault="00F9045B" w:rsidP="00F9045B">
      <w:pPr>
        <w:pStyle w:val="ListParagraph"/>
        <w:numPr>
          <w:ilvl w:val="0"/>
          <w:numId w:val="6"/>
        </w:numPr>
        <w:spacing w:after="160" w:line="278" w:lineRule="auto"/>
      </w:pPr>
      <w:r w:rsidRPr="00B12B03">
        <w:t>Increase ownership: As a single resort not owned by a large company and without investors or shareholders, growing the owner base is essential for survival.</w:t>
      </w:r>
      <w:r w:rsidRPr="00784F8F">
        <w:t xml:space="preserve"> </w:t>
      </w:r>
      <w:r>
        <w:t>Timeshares structured like LCDS are a thing of the past. We are not owned by a big company. We do not have investors and shareholders. We are a single resort in one location. This is the natural evolution of timeshares structured like ours.</w:t>
      </w:r>
    </w:p>
    <w:p w14:paraId="7E02CF2F" w14:textId="77777777" w:rsidR="00F9045B" w:rsidRDefault="00F9045B" w:rsidP="00F9045B">
      <w:pPr>
        <w:pStyle w:val="ListParagraph"/>
        <w:numPr>
          <w:ilvl w:val="0"/>
          <w:numId w:val="6"/>
        </w:numPr>
        <w:spacing w:after="160" w:line="278" w:lineRule="auto"/>
      </w:pPr>
      <w:r w:rsidRPr="00B12B03">
        <w:t xml:space="preserve">Open units to outside rentals: The organization </w:t>
      </w:r>
      <w:r>
        <w:t xml:space="preserve">needs to consider contracting </w:t>
      </w:r>
      <w:r w:rsidRPr="00B12B03">
        <w:t>a third-party property management company to rent units, particularly during the profitable summer months. Success depends on making units available during this period.</w:t>
      </w:r>
      <w:r w:rsidRPr="00784F8F">
        <w:t xml:space="preserve"> </w:t>
      </w:r>
    </w:p>
    <w:p w14:paraId="4CD342EC" w14:textId="77777777" w:rsidR="00F9045B" w:rsidRDefault="00F9045B" w:rsidP="00F9045B">
      <w:pPr>
        <w:pStyle w:val="ListParagraph"/>
        <w:numPr>
          <w:ilvl w:val="0"/>
          <w:numId w:val="6"/>
        </w:numPr>
        <w:spacing w:after="160" w:line="278" w:lineRule="auto"/>
      </w:pPr>
      <w:r w:rsidRPr="00B12B03">
        <w:t>Raise dues as necessary: Dues must be increased when owners leave, or when insurance and property tax costs rise.</w:t>
      </w:r>
    </w:p>
    <w:p w14:paraId="5FBB3385" w14:textId="77777777" w:rsidR="00F9045B" w:rsidRDefault="00F9045B" w:rsidP="00F9045B">
      <w:pPr>
        <w:pStyle w:val="Heading2"/>
      </w:pPr>
      <w:r>
        <w:t>Additional Notes</w:t>
      </w:r>
    </w:p>
    <w:p w14:paraId="2BB462B7" w14:textId="77777777" w:rsidR="00F9045B" w:rsidRDefault="00F9045B" w:rsidP="00F9045B">
      <w:pPr>
        <w:pStyle w:val="ListParagraph"/>
        <w:numPr>
          <w:ilvl w:val="0"/>
          <w:numId w:val="7"/>
        </w:numPr>
        <w:spacing w:after="160" w:line="278" w:lineRule="auto"/>
      </w:pPr>
      <w:r w:rsidRPr="00B12B03">
        <w:t>Insurance costs have increased by $30,000.</w:t>
      </w:r>
      <w:r>
        <w:t xml:space="preserve"> </w:t>
      </w:r>
      <w:r w:rsidRPr="00754596">
        <w:rPr>
          <w:b/>
          <w:bCs/>
          <w:color w:val="C00000"/>
        </w:rPr>
        <w:t>LCDS underinsured.</w:t>
      </w:r>
    </w:p>
    <w:p w14:paraId="423BC173" w14:textId="77777777" w:rsidR="00F9045B" w:rsidRDefault="00F9045B" w:rsidP="00F9045B">
      <w:pPr>
        <w:pStyle w:val="ListParagraph"/>
        <w:numPr>
          <w:ilvl w:val="0"/>
          <w:numId w:val="7"/>
        </w:numPr>
        <w:spacing w:after="160" w:line="278" w:lineRule="auto"/>
      </w:pPr>
      <w:r w:rsidRPr="00B12B03">
        <w:t>A property tax protest must be filed by July of each calendar year.</w:t>
      </w:r>
    </w:p>
    <w:p w14:paraId="097930BF" w14:textId="77777777" w:rsidR="00F9045B" w:rsidRPr="00754596" w:rsidRDefault="00F9045B" w:rsidP="00F9045B">
      <w:pPr>
        <w:pStyle w:val="ListParagraph"/>
        <w:numPr>
          <w:ilvl w:val="0"/>
          <w:numId w:val="7"/>
        </w:numPr>
        <w:spacing w:after="160" w:line="278" w:lineRule="auto"/>
        <w:rPr>
          <w:b/>
          <w:bCs/>
          <w:color w:val="C00000"/>
        </w:rPr>
      </w:pPr>
      <w:r>
        <w:t xml:space="preserve">Seek a fiduciary to inquire about selling the property. </w:t>
      </w:r>
      <w:r w:rsidRPr="00754596">
        <w:rPr>
          <w:b/>
          <w:bCs/>
          <w:color w:val="C00000"/>
        </w:rPr>
        <w:t>YES</w:t>
      </w:r>
    </w:p>
    <w:p w14:paraId="094FCC4F" w14:textId="77777777" w:rsidR="00F9045B" w:rsidRPr="00107332" w:rsidRDefault="00F9045B" w:rsidP="00F9045B">
      <w:pPr>
        <w:pStyle w:val="ListParagraph"/>
        <w:numPr>
          <w:ilvl w:val="0"/>
          <w:numId w:val="7"/>
        </w:numPr>
        <w:spacing w:after="160" w:line="278" w:lineRule="auto"/>
        <w:rPr>
          <w:color w:val="auto"/>
        </w:rPr>
      </w:pPr>
      <w:r>
        <w:t xml:space="preserve">Get legal advice on renting LCDS own units. </w:t>
      </w:r>
      <w:r w:rsidRPr="00896549">
        <w:rPr>
          <w:b/>
          <w:bCs/>
          <w:color w:val="EE0000"/>
        </w:rPr>
        <w:t>YES</w:t>
      </w:r>
    </w:p>
    <w:p w14:paraId="236EA10D" w14:textId="76BE752C" w:rsidR="00F9045B" w:rsidRPr="00F9045B" w:rsidRDefault="00F9045B" w:rsidP="00F9045B">
      <w:pPr>
        <w:pStyle w:val="ListParagraph"/>
        <w:numPr>
          <w:ilvl w:val="0"/>
          <w:numId w:val="7"/>
        </w:numPr>
        <w:spacing w:after="160" w:line="278" w:lineRule="auto"/>
        <w:rPr>
          <w:b/>
          <w:bCs/>
          <w:color w:val="C00000"/>
        </w:rPr>
      </w:pPr>
      <w:r>
        <w:t>Problems come with rentals</w:t>
      </w:r>
      <w:r w:rsidR="00386384">
        <w:t>, such as the Fair Housing Act,</w:t>
      </w:r>
      <w:r>
        <w:t xml:space="preserve"> when it comes to Service Animals, along with other problems.  </w:t>
      </w:r>
    </w:p>
    <w:p w14:paraId="555D99A9" w14:textId="189589E9" w:rsidR="00F9045B" w:rsidRPr="00754596" w:rsidRDefault="00F9045B" w:rsidP="00F9045B">
      <w:pPr>
        <w:pStyle w:val="ListParagraph"/>
        <w:numPr>
          <w:ilvl w:val="1"/>
          <w:numId w:val="7"/>
        </w:numPr>
        <w:spacing w:after="160" w:line="278" w:lineRule="auto"/>
        <w:rPr>
          <w:b/>
          <w:bCs/>
          <w:color w:val="C00000"/>
        </w:rPr>
      </w:pPr>
      <w:r w:rsidRPr="00386384">
        <w:rPr>
          <w:b/>
          <w:bCs/>
          <w:color w:val="EE0000"/>
        </w:rPr>
        <w:t>Gunn suggests</w:t>
      </w:r>
      <w:r w:rsidR="00386384" w:rsidRPr="00386384">
        <w:rPr>
          <w:b/>
          <w:bCs/>
          <w:color w:val="EE0000"/>
        </w:rPr>
        <w:t xml:space="preserve"> </w:t>
      </w:r>
      <w:r w:rsidRPr="00386384">
        <w:rPr>
          <w:b/>
          <w:bCs/>
          <w:color w:val="EE0000"/>
        </w:rPr>
        <w:t>LCDS</w:t>
      </w:r>
      <w:r w:rsidR="00386384" w:rsidRPr="00386384">
        <w:rPr>
          <w:b/>
          <w:bCs/>
          <w:color w:val="EE0000"/>
        </w:rPr>
        <w:t xml:space="preserve"> </w:t>
      </w:r>
      <w:r w:rsidR="00386384">
        <w:rPr>
          <w:b/>
          <w:bCs/>
          <w:color w:val="C00000"/>
        </w:rPr>
        <w:t>then</w:t>
      </w:r>
      <w:r w:rsidRPr="00754596">
        <w:rPr>
          <w:b/>
          <w:bCs/>
          <w:color w:val="C00000"/>
        </w:rPr>
        <w:t xml:space="preserve"> should charge $250 per animal brought to the resort for unit and grounds cleaning</w:t>
      </w:r>
    </w:p>
    <w:p w14:paraId="02DCD39F" w14:textId="77777777" w:rsidR="00F9045B" w:rsidRDefault="00F9045B" w:rsidP="00F9045B"/>
    <w:p w14:paraId="3875545B" w14:textId="4AB7D7CB" w:rsidR="0099220C" w:rsidRDefault="00C70636" w:rsidP="00727FC2">
      <w:pPr>
        <w:ind w:left="10"/>
      </w:pPr>
      <w:r>
        <w:t xml:space="preserve">REFER TO </w:t>
      </w:r>
      <w:r w:rsidR="00FA3C0B">
        <w:t xml:space="preserve">   </w:t>
      </w:r>
      <w:r w:rsidR="00FF731B">
        <w:object w:dxaOrig="1530" w:dyaOrig="992" w14:anchorId="50805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 o:title=""/>
          </v:shape>
          <o:OLEObject Type="Embed" ProgID="Excel.Sheet.12" ShapeID="_x0000_i1025" DrawAspect="Icon" ObjectID="_1827572906" r:id="rId6"/>
        </w:object>
      </w:r>
      <w:r w:rsidR="00FA3C0B">
        <w:t xml:space="preserve">               </w:t>
      </w:r>
      <w:r w:rsidR="00FF731B">
        <w:object w:dxaOrig="1530" w:dyaOrig="992" w14:anchorId="67388B85">
          <v:shape id="_x0000_i1026" type="#_x0000_t75" style="width:76.5pt;height:49.5pt" o:ole="">
            <v:imagedata r:id="rId7" o:title=""/>
          </v:shape>
          <o:OLEObject Type="Embed" ProgID="Excel.Sheet.12" ShapeID="_x0000_i1026" DrawAspect="Icon" ObjectID="_1827572907" r:id="rId8"/>
        </w:object>
      </w:r>
    </w:p>
    <w:p w14:paraId="674FB22C" w14:textId="2432A80B" w:rsidR="00727FC2" w:rsidRDefault="00543B9E" w:rsidP="00727FC2">
      <w:pPr>
        <w:ind w:left="10"/>
      </w:pPr>
      <w:r>
        <w:t>PREVIOUSLY SENT BY HOLLY SPARKMAN TO ALL BOARD MEMBERS FOR REVIEW</w:t>
      </w:r>
      <w:r w:rsidR="009D1D31">
        <w:t xml:space="preserve"> BEFORE THE 11/05/2025 MEETING</w:t>
      </w:r>
      <w:r>
        <w:t>.</w:t>
      </w:r>
    </w:p>
    <w:p w14:paraId="00E90077" w14:textId="77777777" w:rsidR="000E66F9" w:rsidRDefault="000E66F9" w:rsidP="000E66F9">
      <w:pPr>
        <w:spacing w:after="0" w:line="240" w:lineRule="auto"/>
        <w:ind w:left="0" w:firstLine="0"/>
        <w:rPr>
          <w:rFonts w:ascii="Segoe UI" w:hAnsi="Segoe UI" w:cs="Segoe UI"/>
          <w:b/>
          <w:bCs/>
          <w:kern w:val="0"/>
          <w14:ligatures w14:val="none"/>
        </w:rPr>
      </w:pPr>
    </w:p>
    <w:p w14:paraId="37CB0BAA" w14:textId="77777777" w:rsidR="000E66F9" w:rsidRDefault="000E66F9" w:rsidP="000E66F9">
      <w:pPr>
        <w:spacing w:after="0" w:line="240" w:lineRule="auto"/>
        <w:ind w:left="0" w:firstLine="0"/>
        <w:rPr>
          <w:rFonts w:ascii="Segoe UI" w:hAnsi="Segoe UI" w:cs="Segoe UI"/>
          <w:b/>
          <w:bCs/>
          <w:kern w:val="0"/>
          <w14:ligatures w14:val="none"/>
        </w:rPr>
      </w:pPr>
    </w:p>
    <w:p w14:paraId="1F8BD637" w14:textId="05C37E25" w:rsidR="000E66F9" w:rsidRDefault="000E66F9" w:rsidP="000E66F9">
      <w:pPr>
        <w:spacing w:after="0" w:line="240" w:lineRule="auto"/>
        <w:ind w:left="0" w:firstLine="0"/>
        <w:rPr>
          <w:rFonts w:ascii="Segoe UI" w:hAnsi="Segoe UI" w:cs="Segoe UI"/>
          <w:b/>
          <w:bCs/>
          <w:kern w:val="0"/>
          <w14:ligatures w14:val="none"/>
        </w:rPr>
      </w:pPr>
      <w:r w:rsidRPr="009275BF">
        <w:rPr>
          <w:rFonts w:ascii="Segoe UI" w:hAnsi="Segoe UI" w:cs="Segoe UI"/>
          <w:b/>
          <w:bCs/>
          <w:kern w:val="0"/>
          <w14:ligatures w14:val="none"/>
        </w:rPr>
        <w:t>Owner</w:t>
      </w:r>
      <w:r>
        <w:rPr>
          <w:rFonts w:ascii="Segoe UI" w:hAnsi="Segoe UI" w:cs="Segoe UI"/>
          <w:b/>
          <w:bCs/>
          <w:kern w:val="0"/>
          <w14:ligatures w14:val="none"/>
        </w:rPr>
        <w:t>s</w:t>
      </w:r>
      <w:r w:rsidRPr="009275BF">
        <w:rPr>
          <w:rFonts w:ascii="Segoe UI" w:hAnsi="Segoe UI" w:cs="Segoe UI"/>
          <w:b/>
          <w:bCs/>
          <w:kern w:val="0"/>
          <w14:ligatures w14:val="none"/>
        </w:rPr>
        <w:t>’ Meeting Talking Points</w:t>
      </w:r>
    </w:p>
    <w:p w14:paraId="52A5CF3A" w14:textId="77777777" w:rsidR="000E66F9" w:rsidRPr="009275BF" w:rsidRDefault="000E66F9" w:rsidP="000E66F9">
      <w:pPr>
        <w:spacing w:after="0" w:line="240" w:lineRule="auto"/>
        <w:ind w:firstLine="720"/>
        <w:jc w:val="center"/>
        <w:rPr>
          <w:rFonts w:ascii="Segoe UI" w:hAnsi="Segoe UI" w:cs="Segoe UI"/>
          <w:b/>
          <w:bCs/>
          <w:kern w:val="0"/>
          <w14:ligatures w14:val="none"/>
        </w:rPr>
      </w:pPr>
    </w:p>
    <w:p w14:paraId="3E0BB658" w14:textId="77777777" w:rsidR="000E66F9" w:rsidRDefault="000E66F9" w:rsidP="000E66F9">
      <w:pPr>
        <w:spacing w:after="0" w:line="240" w:lineRule="auto"/>
        <w:ind w:left="0" w:firstLine="0"/>
        <w:rPr>
          <w:rFonts w:ascii="Segoe UI" w:hAnsi="Segoe UI" w:cs="Segoe UI"/>
          <w:kern w:val="0"/>
          <w14:ligatures w14:val="none"/>
        </w:rPr>
      </w:pPr>
      <w:r w:rsidRPr="00EE58C4">
        <w:rPr>
          <w:rFonts w:ascii="Segoe UI" w:hAnsi="Segoe UI" w:cs="Segoe UI"/>
          <w:kern w:val="0"/>
          <w14:ligatures w14:val="none"/>
        </w:rPr>
        <w:t xml:space="preserve">Have an </w:t>
      </w:r>
      <w:r w:rsidRPr="004706C0">
        <w:rPr>
          <w:rFonts w:ascii="Segoe UI" w:hAnsi="Segoe UI" w:cs="Segoe UI"/>
          <w:kern w:val="0"/>
          <w14:ligatures w14:val="none"/>
        </w:rPr>
        <w:t>owners’</w:t>
      </w:r>
      <w:r w:rsidRPr="00EE58C4">
        <w:rPr>
          <w:rFonts w:ascii="Segoe UI" w:hAnsi="Segoe UI" w:cs="Segoe UI"/>
          <w:kern w:val="0"/>
          <w14:ligatures w14:val="none"/>
        </w:rPr>
        <w:t xml:space="preserve"> </w:t>
      </w:r>
      <w:r>
        <w:rPr>
          <w:rFonts w:ascii="Segoe UI" w:hAnsi="Segoe UI" w:cs="Segoe UI"/>
          <w:kern w:val="0"/>
          <w14:ligatures w14:val="none"/>
        </w:rPr>
        <w:t>Z</w:t>
      </w:r>
      <w:r w:rsidRPr="00EE58C4">
        <w:rPr>
          <w:rFonts w:ascii="Segoe UI" w:hAnsi="Segoe UI" w:cs="Segoe UI"/>
          <w:kern w:val="0"/>
          <w14:ligatures w14:val="none"/>
        </w:rPr>
        <w:t xml:space="preserve">oom meeting with all </w:t>
      </w:r>
      <w:r>
        <w:rPr>
          <w:rFonts w:ascii="Segoe UI" w:hAnsi="Segoe UI" w:cs="Segoe UI"/>
          <w:kern w:val="0"/>
          <w14:ligatures w14:val="none"/>
        </w:rPr>
        <w:t>who</w:t>
      </w:r>
      <w:r w:rsidRPr="00EE58C4">
        <w:rPr>
          <w:rFonts w:ascii="Segoe UI" w:hAnsi="Segoe UI" w:cs="Segoe UI"/>
          <w:kern w:val="0"/>
          <w14:ligatures w14:val="none"/>
        </w:rPr>
        <w:t xml:space="preserve"> can attend. Lay the following out and anything else you can think of:</w:t>
      </w:r>
    </w:p>
    <w:p w14:paraId="5BFB7FF9" w14:textId="77777777" w:rsidR="000E66F9" w:rsidRPr="00EE58C4" w:rsidRDefault="000E66F9" w:rsidP="000E66F9">
      <w:pPr>
        <w:spacing w:after="0" w:line="240" w:lineRule="auto"/>
        <w:ind w:left="0" w:firstLine="0"/>
        <w:rPr>
          <w:rFonts w:ascii="Segoe UI" w:hAnsi="Segoe UI" w:cs="Segoe UI"/>
          <w:kern w:val="0"/>
          <w14:ligatures w14:val="none"/>
        </w:rPr>
      </w:pPr>
    </w:p>
    <w:p w14:paraId="625F1260" w14:textId="7B4E6281" w:rsidR="000E66F9" w:rsidRPr="00EE58C4" w:rsidRDefault="000E66F9" w:rsidP="000E66F9">
      <w:pPr>
        <w:tabs>
          <w:tab w:val="left" w:pos="2340"/>
        </w:tabs>
        <w:spacing w:after="0" w:line="240" w:lineRule="auto"/>
        <w:ind w:left="720"/>
        <w:rPr>
          <w:rFonts w:ascii="Segoe UI" w:hAnsi="Segoe UI" w:cs="Segoe UI"/>
          <w:kern w:val="0"/>
          <w14:ligatures w14:val="none"/>
        </w:rPr>
      </w:pPr>
      <w:r w:rsidRPr="00EE58C4">
        <w:rPr>
          <w:rFonts w:ascii="Segoe UI" w:hAnsi="Segoe UI" w:cs="Segoe UI"/>
          <w:kern w:val="0"/>
          <w14:ligatures w14:val="none"/>
        </w:rPr>
        <w:t>1. # owners</w:t>
      </w:r>
      <w:r>
        <w:rPr>
          <w:rFonts w:ascii="Segoe UI" w:hAnsi="Segoe UI" w:cs="Segoe UI"/>
          <w:kern w:val="0"/>
          <w14:ligatures w14:val="none"/>
        </w:rPr>
        <w:t xml:space="preserve"> </w:t>
      </w:r>
      <w:r w:rsidR="002D3C38">
        <w:rPr>
          <w:rFonts w:ascii="Segoe UI" w:hAnsi="Segoe UI" w:cs="Segoe UI"/>
          <w:color w:val="C00000"/>
          <w:kern w:val="0"/>
          <w14:ligatures w14:val="none"/>
        </w:rPr>
        <w:t>[469 as reported by Baker during meeting]</w:t>
      </w:r>
    </w:p>
    <w:p w14:paraId="7450E6DB" w14:textId="4DB9CC1B" w:rsidR="000E66F9" w:rsidRPr="00EE58C4" w:rsidRDefault="000E66F9" w:rsidP="000E66F9">
      <w:pPr>
        <w:tabs>
          <w:tab w:val="left" w:pos="2340"/>
        </w:tabs>
        <w:spacing w:after="0" w:line="240" w:lineRule="auto"/>
        <w:ind w:left="720"/>
        <w:rPr>
          <w:rFonts w:ascii="Segoe UI" w:hAnsi="Segoe UI" w:cs="Segoe UI"/>
          <w:kern w:val="0"/>
          <w14:ligatures w14:val="none"/>
        </w:rPr>
      </w:pPr>
      <w:r w:rsidRPr="00EE58C4">
        <w:rPr>
          <w:rFonts w:ascii="Segoe UI" w:hAnsi="Segoe UI" w:cs="Segoe UI"/>
          <w:kern w:val="0"/>
          <w14:ligatures w14:val="none"/>
        </w:rPr>
        <w:t>2. # available units</w:t>
      </w:r>
    </w:p>
    <w:p w14:paraId="5EB554AC" w14:textId="7BB7FBF0" w:rsidR="000E66F9" w:rsidRPr="000D11DF" w:rsidRDefault="000E66F9" w:rsidP="000E66F9">
      <w:pPr>
        <w:spacing w:after="0" w:line="240" w:lineRule="auto"/>
        <w:ind w:left="720"/>
        <w:rPr>
          <w:rFonts w:ascii="Segoe UI" w:hAnsi="Segoe UI" w:cs="Segoe UI"/>
          <w:color w:val="EE0000"/>
          <w:kern w:val="0"/>
          <w14:ligatures w14:val="none"/>
        </w:rPr>
      </w:pPr>
      <w:r w:rsidRPr="00EE58C4">
        <w:rPr>
          <w:rFonts w:ascii="Segoe UI" w:hAnsi="Segoe UI" w:cs="Segoe UI"/>
          <w:kern w:val="0"/>
          <w14:ligatures w14:val="none"/>
        </w:rPr>
        <w:t>3. # we foreclosed on</w:t>
      </w:r>
      <w:r w:rsidR="001835B3">
        <w:rPr>
          <w:rFonts w:ascii="Segoe UI" w:hAnsi="Segoe UI" w:cs="Segoe UI"/>
          <w:kern w:val="0"/>
          <w14:ligatures w14:val="none"/>
        </w:rPr>
        <w:t xml:space="preserve"> </w:t>
      </w:r>
      <w:r w:rsidR="000D11DF" w:rsidRPr="000D11DF">
        <w:rPr>
          <w:rFonts w:ascii="Segoe UI" w:hAnsi="Segoe UI" w:cs="Segoe UI"/>
          <w:color w:val="EE0000"/>
          <w:kern w:val="0"/>
          <w14:ligatures w14:val="none"/>
        </w:rPr>
        <w:t>[</w:t>
      </w:r>
      <w:r w:rsidR="001835B3" w:rsidRPr="000D11DF">
        <w:rPr>
          <w:rFonts w:ascii="Segoe UI" w:hAnsi="Segoe UI" w:cs="Segoe UI"/>
          <w:color w:val="EE0000"/>
          <w:kern w:val="0"/>
          <w14:ligatures w14:val="none"/>
        </w:rPr>
        <w:t>93 owners</w:t>
      </w:r>
      <w:r w:rsidR="000D11DF" w:rsidRPr="000D11DF">
        <w:rPr>
          <w:rFonts w:ascii="Segoe UI" w:hAnsi="Segoe UI" w:cs="Segoe UI"/>
          <w:color w:val="EE0000"/>
          <w:kern w:val="0"/>
          <w14:ligatures w14:val="none"/>
        </w:rPr>
        <w:t xml:space="preserve"> totaling $279,000</w:t>
      </w:r>
      <w:r w:rsidR="002D3C38" w:rsidRPr="000D11DF">
        <w:rPr>
          <w:rFonts w:ascii="Segoe UI" w:hAnsi="Segoe UI" w:cs="Segoe UI"/>
          <w:color w:val="EE0000"/>
          <w:kern w:val="0"/>
          <w14:ligatures w14:val="none"/>
        </w:rPr>
        <w:t xml:space="preserve"> </w:t>
      </w:r>
      <w:r w:rsidR="00EA6609">
        <w:rPr>
          <w:rFonts w:ascii="Segoe UI" w:hAnsi="Segoe UI" w:cs="Segoe UI"/>
          <w:color w:val="EE0000"/>
          <w:kern w:val="0"/>
          <w14:ligatures w14:val="none"/>
        </w:rPr>
        <w:t>o</w:t>
      </w:r>
      <w:r w:rsidR="002D3C38" w:rsidRPr="000D11DF">
        <w:rPr>
          <w:rFonts w:ascii="Segoe UI" w:hAnsi="Segoe UI" w:cs="Segoe UI"/>
          <w:color w:val="EE0000"/>
          <w:kern w:val="0"/>
          <w14:ligatures w14:val="none"/>
        </w:rPr>
        <w:t xml:space="preserve">n </w:t>
      </w:r>
      <w:r w:rsidR="00EA6609">
        <w:rPr>
          <w:rFonts w:ascii="Segoe UI" w:hAnsi="Segoe UI" w:cs="Segoe UI"/>
          <w:color w:val="EE0000"/>
          <w:kern w:val="0"/>
          <w14:ligatures w14:val="none"/>
        </w:rPr>
        <w:t>11/0</w:t>
      </w:r>
      <w:r w:rsidR="00B84032">
        <w:rPr>
          <w:rFonts w:ascii="Segoe UI" w:hAnsi="Segoe UI" w:cs="Segoe UI"/>
          <w:color w:val="EE0000"/>
          <w:kern w:val="0"/>
          <w14:ligatures w14:val="none"/>
        </w:rPr>
        <w:t>5</w:t>
      </w:r>
      <w:r w:rsidR="00844FFF">
        <w:rPr>
          <w:rFonts w:ascii="Segoe UI" w:hAnsi="Segoe UI" w:cs="Segoe UI"/>
          <w:color w:val="EE0000"/>
          <w:kern w:val="0"/>
          <w14:ligatures w14:val="none"/>
        </w:rPr>
        <w:t>/</w:t>
      </w:r>
      <w:r w:rsidR="002E5595" w:rsidRPr="000D11DF">
        <w:rPr>
          <w:rFonts w:ascii="Segoe UI" w:hAnsi="Segoe UI" w:cs="Segoe UI"/>
          <w:color w:val="EE0000"/>
          <w:kern w:val="0"/>
          <w14:ligatures w14:val="none"/>
        </w:rPr>
        <w:t>2024</w:t>
      </w:r>
      <w:r w:rsidR="000D11DF" w:rsidRPr="000D11DF">
        <w:rPr>
          <w:rFonts w:ascii="Segoe UI" w:hAnsi="Segoe UI" w:cs="Segoe UI"/>
          <w:color w:val="EE0000"/>
          <w:kern w:val="0"/>
          <w14:ligatures w14:val="none"/>
        </w:rPr>
        <w:t>]</w:t>
      </w:r>
    </w:p>
    <w:p w14:paraId="6D7E20B9" w14:textId="77777777" w:rsidR="000E66F9" w:rsidRPr="00EE58C4" w:rsidRDefault="000E66F9" w:rsidP="000E66F9">
      <w:pPr>
        <w:spacing w:after="0" w:line="240" w:lineRule="auto"/>
        <w:ind w:left="720"/>
        <w:rPr>
          <w:rFonts w:ascii="Segoe UI" w:hAnsi="Segoe UI" w:cs="Segoe UI"/>
          <w:kern w:val="0"/>
          <w14:ligatures w14:val="none"/>
        </w:rPr>
      </w:pPr>
      <w:r w:rsidRPr="00EE58C4">
        <w:rPr>
          <w:rFonts w:ascii="Segoe UI" w:hAnsi="Segoe UI" w:cs="Segoe UI"/>
          <w:kern w:val="0"/>
          <w14:ligatures w14:val="none"/>
        </w:rPr>
        <w:t>4. # behind on maintenance </w:t>
      </w:r>
    </w:p>
    <w:p w14:paraId="1ABA5C09" w14:textId="77777777" w:rsidR="000E66F9" w:rsidRPr="00EE58C4" w:rsidRDefault="000E66F9" w:rsidP="000E66F9">
      <w:pPr>
        <w:spacing w:after="0" w:line="240" w:lineRule="auto"/>
        <w:ind w:left="720"/>
        <w:rPr>
          <w:rFonts w:ascii="Segoe UI" w:hAnsi="Segoe UI" w:cs="Segoe UI"/>
          <w:kern w:val="0"/>
          <w14:ligatures w14:val="none"/>
        </w:rPr>
      </w:pPr>
      <w:r w:rsidRPr="00EE58C4">
        <w:rPr>
          <w:rFonts w:ascii="Segoe UI" w:hAnsi="Segoe UI" w:cs="Segoe UI"/>
          <w:kern w:val="0"/>
          <w14:ligatures w14:val="none"/>
        </w:rPr>
        <w:t>5. # behind on special assessment </w:t>
      </w:r>
    </w:p>
    <w:p w14:paraId="7A697E70" w14:textId="5C492856" w:rsidR="000E66F9" w:rsidRPr="00EE58C4" w:rsidRDefault="000E66F9" w:rsidP="000E66F9">
      <w:pPr>
        <w:spacing w:after="0" w:line="240" w:lineRule="auto"/>
        <w:ind w:left="720"/>
        <w:rPr>
          <w:rFonts w:ascii="Segoe UI" w:hAnsi="Segoe UI" w:cs="Segoe UI"/>
          <w:kern w:val="0"/>
          <w14:ligatures w14:val="none"/>
        </w:rPr>
      </w:pPr>
      <w:r w:rsidRPr="00EE58C4">
        <w:rPr>
          <w:rFonts w:ascii="Segoe UI" w:hAnsi="Segoe UI" w:cs="Segoe UI"/>
          <w:kern w:val="0"/>
          <w14:ligatures w14:val="none"/>
        </w:rPr>
        <w:t>6. While doing upgrades</w:t>
      </w:r>
      <w:r w:rsidR="00844FFF">
        <w:rPr>
          <w:rFonts w:ascii="Segoe UI" w:hAnsi="Segoe UI" w:cs="Segoe UI"/>
          <w:kern w:val="0"/>
          <w14:ligatures w14:val="none"/>
        </w:rPr>
        <w:t>,</w:t>
      </w:r>
      <w:r w:rsidRPr="00EE58C4">
        <w:rPr>
          <w:rFonts w:ascii="Segoe UI" w:hAnsi="Segoe UI" w:cs="Segoe UI"/>
          <w:kern w:val="0"/>
          <w14:ligatures w14:val="none"/>
        </w:rPr>
        <w:t xml:space="preserve"> the additional things that popped up.</w:t>
      </w:r>
    </w:p>
    <w:p w14:paraId="3C247F3B" w14:textId="7B93A8B6" w:rsidR="000E66F9" w:rsidRPr="00891C7E" w:rsidRDefault="000E66F9" w:rsidP="00BB45E3">
      <w:pPr>
        <w:tabs>
          <w:tab w:val="left" w:pos="1080"/>
        </w:tabs>
        <w:spacing w:after="0" w:line="240" w:lineRule="auto"/>
        <w:ind w:left="1080"/>
        <w:rPr>
          <w:rFonts w:ascii="Segoe UI" w:hAnsi="Segoe UI" w:cs="Segoe UI"/>
          <w:color w:val="C00000"/>
          <w:kern w:val="0"/>
          <w14:ligatures w14:val="none"/>
        </w:rPr>
      </w:pPr>
      <w:r w:rsidRPr="00EE58C4">
        <w:rPr>
          <w:rFonts w:ascii="Segoe UI" w:hAnsi="Segoe UI" w:cs="Segoe UI"/>
          <w:kern w:val="0"/>
          <w14:ligatures w14:val="none"/>
        </w:rPr>
        <w:t>  A. Pool problems</w:t>
      </w:r>
      <w:r>
        <w:rPr>
          <w:rFonts w:ascii="Segoe UI" w:hAnsi="Segoe UI" w:cs="Segoe UI"/>
          <w:kern w:val="0"/>
          <w14:ligatures w14:val="none"/>
        </w:rPr>
        <w:t xml:space="preserve">- Pool heater </w:t>
      </w:r>
      <w:r w:rsidR="00805BF0" w:rsidRPr="00805BF0">
        <w:rPr>
          <w:rFonts w:ascii="Segoe UI" w:hAnsi="Segoe UI" w:cs="Segoe UI"/>
          <w:color w:val="EE0000"/>
          <w:kern w:val="0"/>
          <w14:ligatures w14:val="none"/>
        </w:rPr>
        <w:t>[</w:t>
      </w:r>
      <w:r w:rsidRPr="00805BF0">
        <w:rPr>
          <w:rFonts w:ascii="Segoe UI" w:hAnsi="Segoe UI" w:cs="Segoe UI"/>
          <w:color w:val="EE0000"/>
          <w:kern w:val="0"/>
          <w14:ligatures w14:val="none"/>
        </w:rPr>
        <w:t>$</w:t>
      </w:r>
      <w:r w:rsidR="00530DF6" w:rsidRPr="00805BF0">
        <w:rPr>
          <w:rFonts w:ascii="Segoe UI" w:hAnsi="Segoe UI" w:cs="Segoe UI"/>
          <w:color w:val="EE0000"/>
          <w:kern w:val="0"/>
          <w14:ligatures w14:val="none"/>
        </w:rPr>
        <w:t>64</w:t>
      </w:r>
      <w:r w:rsidRPr="00805BF0">
        <w:rPr>
          <w:rFonts w:ascii="Segoe UI" w:hAnsi="Segoe UI" w:cs="Segoe UI"/>
          <w:color w:val="EE0000"/>
          <w:kern w:val="0"/>
          <w14:ligatures w14:val="none"/>
        </w:rPr>
        <w:t>00.00</w:t>
      </w:r>
      <w:r w:rsidR="00805BF0" w:rsidRPr="00805BF0">
        <w:rPr>
          <w:rFonts w:ascii="Segoe UI" w:hAnsi="Segoe UI" w:cs="Segoe UI"/>
          <w:color w:val="EE0000"/>
          <w:kern w:val="0"/>
          <w14:ligatures w14:val="none"/>
        </w:rPr>
        <w:t>+]</w:t>
      </w:r>
    </w:p>
    <w:p w14:paraId="5F31CDAD" w14:textId="77777777" w:rsidR="000E66F9" w:rsidRPr="00EE58C4" w:rsidRDefault="000E66F9" w:rsidP="00BB45E3">
      <w:pPr>
        <w:tabs>
          <w:tab w:val="left" w:pos="1080"/>
        </w:tabs>
        <w:spacing w:after="0" w:line="240" w:lineRule="auto"/>
        <w:ind w:left="1080"/>
        <w:rPr>
          <w:rFonts w:ascii="Segoe UI" w:hAnsi="Segoe UI" w:cs="Segoe UI"/>
          <w:kern w:val="0"/>
          <w14:ligatures w14:val="none"/>
        </w:rPr>
      </w:pPr>
      <w:r w:rsidRPr="00EE58C4">
        <w:rPr>
          <w:rFonts w:ascii="Segoe UI" w:hAnsi="Segoe UI" w:cs="Segoe UI"/>
          <w:kern w:val="0"/>
          <w14:ligatures w14:val="none"/>
        </w:rPr>
        <w:t>  B. Grilling station falling down</w:t>
      </w:r>
    </w:p>
    <w:p w14:paraId="14AC5E7C" w14:textId="77777777" w:rsidR="000E66F9" w:rsidRPr="00EE58C4" w:rsidRDefault="000E66F9" w:rsidP="00BB45E3">
      <w:pPr>
        <w:tabs>
          <w:tab w:val="left" w:pos="1080"/>
        </w:tabs>
        <w:spacing w:after="0" w:line="240" w:lineRule="auto"/>
        <w:ind w:left="1080"/>
        <w:rPr>
          <w:rFonts w:ascii="Segoe UI" w:hAnsi="Segoe UI" w:cs="Segoe UI"/>
          <w:kern w:val="0"/>
          <w14:ligatures w14:val="none"/>
        </w:rPr>
      </w:pPr>
      <w:r w:rsidRPr="00EE58C4">
        <w:rPr>
          <w:rFonts w:ascii="Segoe UI" w:hAnsi="Segoe UI" w:cs="Segoe UI"/>
          <w:kern w:val="0"/>
          <w14:ligatures w14:val="none"/>
        </w:rPr>
        <w:t>  C. Leaking windows</w:t>
      </w:r>
    </w:p>
    <w:p w14:paraId="33B17F75" w14:textId="0086D5B0" w:rsidR="000E66F9" w:rsidRPr="00F63DD0" w:rsidRDefault="000E66F9" w:rsidP="00BB45E3">
      <w:pPr>
        <w:tabs>
          <w:tab w:val="left" w:pos="1080"/>
        </w:tabs>
        <w:spacing w:after="0" w:line="240" w:lineRule="auto"/>
        <w:ind w:left="1080"/>
        <w:rPr>
          <w:rFonts w:ascii="Segoe UI" w:hAnsi="Segoe UI" w:cs="Segoe UI"/>
          <w:color w:val="EE0000"/>
          <w:kern w:val="0"/>
          <w14:ligatures w14:val="none"/>
        </w:rPr>
      </w:pPr>
      <w:r w:rsidRPr="00EE58C4">
        <w:rPr>
          <w:rFonts w:ascii="Segoe UI" w:hAnsi="Segoe UI" w:cs="Segoe UI"/>
          <w:kern w:val="0"/>
          <w14:ligatures w14:val="none"/>
        </w:rPr>
        <w:t>  D. Air conditioners due to salt air</w:t>
      </w:r>
      <w:r w:rsidR="00350EC9">
        <w:rPr>
          <w:rFonts w:ascii="Segoe UI" w:hAnsi="Segoe UI" w:cs="Segoe UI"/>
          <w:kern w:val="0"/>
          <w14:ligatures w14:val="none"/>
        </w:rPr>
        <w:t xml:space="preserve"> </w:t>
      </w:r>
      <w:r w:rsidR="00350EC9" w:rsidRPr="00F63DD0">
        <w:rPr>
          <w:rFonts w:ascii="Segoe UI" w:hAnsi="Segoe UI" w:cs="Segoe UI"/>
          <w:color w:val="EE0000"/>
          <w:kern w:val="0"/>
          <w14:ligatures w14:val="none"/>
        </w:rPr>
        <w:t>[spray treatments needed</w:t>
      </w:r>
      <w:r w:rsidR="00F63DD0" w:rsidRPr="00F63DD0">
        <w:rPr>
          <w:rFonts w:ascii="Segoe UI" w:hAnsi="Segoe UI" w:cs="Segoe UI"/>
          <w:color w:val="EE0000"/>
          <w:kern w:val="0"/>
          <w14:ligatures w14:val="none"/>
        </w:rPr>
        <w:t xml:space="preserve"> quarterly with anti-corrosion coatings]</w:t>
      </w:r>
    </w:p>
    <w:p w14:paraId="3B737F20" w14:textId="77777777" w:rsidR="000E66F9" w:rsidRDefault="000E66F9" w:rsidP="00BB45E3">
      <w:pPr>
        <w:tabs>
          <w:tab w:val="left" w:pos="1080"/>
        </w:tabs>
        <w:spacing w:after="0" w:line="240" w:lineRule="auto"/>
        <w:ind w:left="1080"/>
        <w:rPr>
          <w:rFonts w:ascii="Segoe UI" w:hAnsi="Segoe UI" w:cs="Segoe UI"/>
          <w:kern w:val="0"/>
          <w14:ligatures w14:val="none"/>
        </w:rPr>
      </w:pPr>
      <w:r w:rsidRPr="00EE58C4">
        <w:rPr>
          <w:rFonts w:ascii="Segoe UI" w:hAnsi="Segoe UI" w:cs="Segoe UI"/>
          <w:kern w:val="0"/>
          <w14:ligatures w14:val="none"/>
        </w:rPr>
        <w:t>  E. Anything additional I failed to mention. Sofas, pest control, etc.</w:t>
      </w:r>
    </w:p>
    <w:p w14:paraId="58E0BD60" w14:textId="04C134D4" w:rsidR="000E66F9" w:rsidRPr="00891C7E" w:rsidRDefault="000E66F9" w:rsidP="00BB45E3">
      <w:pPr>
        <w:tabs>
          <w:tab w:val="left" w:pos="1080"/>
        </w:tabs>
        <w:spacing w:after="0" w:line="240" w:lineRule="auto"/>
        <w:ind w:left="1080"/>
        <w:rPr>
          <w:rFonts w:ascii="Segoe UI" w:hAnsi="Segoe UI" w:cs="Segoe UI"/>
          <w:color w:val="C00000"/>
          <w:kern w:val="0"/>
          <w14:ligatures w14:val="none"/>
        </w:rPr>
      </w:pPr>
      <w:r>
        <w:rPr>
          <w:rFonts w:ascii="Segoe UI" w:hAnsi="Segoe UI" w:cs="Segoe UI"/>
          <w:kern w:val="0"/>
          <w14:ligatures w14:val="none"/>
        </w:rPr>
        <w:t xml:space="preserve">  F. </w:t>
      </w:r>
      <w:r w:rsidR="00001519" w:rsidRPr="00001519">
        <w:rPr>
          <w:rFonts w:ascii="Segoe UI" w:hAnsi="Segoe UI" w:cs="Segoe UI"/>
          <w:color w:val="EE0000"/>
          <w:kern w:val="0"/>
          <w14:ligatures w14:val="none"/>
        </w:rPr>
        <w:t xml:space="preserve">REMEMBER -- </w:t>
      </w:r>
      <w:r w:rsidRPr="00001519">
        <w:rPr>
          <w:rFonts w:ascii="Segoe UI" w:hAnsi="Segoe UI" w:cs="Segoe UI"/>
          <w:color w:val="EE0000"/>
          <w:kern w:val="0"/>
          <w14:ligatures w14:val="none"/>
        </w:rPr>
        <w:t xml:space="preserve">Some </w:t>
      </w:r>
      <w:r w:rsidRPr="00891C7E">
        <w:rPr>
          <w:rFonts w:ascii="Segoe UI" w:hAnsi="Segoe UI" w:cs="Segoe UI"/>
          <w:color w:val="C00000"/>
          <w:kern w:val="0"/>
          <w14:ligatures w14:val="none"/>
        </w:rPr>
        <w:t xml:space="preserve">units have not received </w:t>
      </w:r>
      <w:r w:rsidRPr="00891C7E">
        <w:rPr>
          <w:rFonts w:ascii="Segoe UI" w:hAnsi="Segoe UI" w:cs="Segoe UI"/>
          <w:b/>
          <w:bCs/>
          <w:color w:val="C00000"/>
          <w:kern w:val="0"/>
          <w14:ligatures w14:val="none"/>
        </w:rPr>
        <w:t>ANY</w:t>
      </w:r>
      <w:r w:rsidRPr="00891C7E">
        <w:rPr>
          <w:rFonts w:ascii="Segoe UI" w:hAnsi="Segoe UI" w:cs="Segoe UI"/>
          <w:color w:val="C00000"/>
          <w:kern w:val="0"/>
          <w14:ligatures w14:val="none"/>
        </w:rPr>
        <w:t xml:space="preserve"> upgrades!</w:t>
      </w:r>
    </w:p>
    <w:p w14:paraId="69AD78B5" w14:textId="77777777" w:rsidR="00467431" w:rsidRDefault="00467431" w:rsidP="00BB6B3B">
      <w:pPr>
        <w:spacing w:after="0" w:line="240" w:lineRule="auto"/>
        <w:ind w:left="0" w:firstLine="0"/>
        <w:rPr>
          <w:b/>
          <w:bCs/>
          <w:kern w:val="0"/>
          <w14:ligatures w14:val="none"/>
        </w:rPr>
      </w:pPr>
    </w:p>
    <w:p w14:paraId="3565957E" w14:textId="783A2514" w:rsidR="000E66F9" w:rsidRPr="007F0DDF" w:rsidRDefault="000E66F9" w:rsidP="00BB6B3B">
      <w:pPr>
        <w:spacing w:after="0" w:line="240" w:lineRule="auto"/>
        <w:ind w:left="0" w:firstLine="0"/>
        <w:rPr>
          <w:b/>
          <w:bCs/>
          <w:kern w:val="0"/>
          <w14:ligatures w14:val="none"/>
        </w:rPr>
      </w:pPr>
      <w:r w:rsidRPr="007F0DDF">
        <w:rPr>
          <w:b/>
          <w:bCs/>
          <w:kern w:val="0"/>
          <w14:ligatures w14:val="none"/>
        </w:rPr>
        <w:t>New 2025 property taxes:</w:t>
      </w:r>
    </w:p>
    <w:p w14:paraId="1524BFEB" w14:textId="77777777" w:rsidR="000E66F9" w:rsidRPr="007F0DDF" w:rsidRDefault="000E66F9" w:rsidP="00BB6B3B">
      <w:pPr>
        <w:spacing w:after="0" w:line="240" w:lineRule="auto"/>
        <w:ind w:left="0" w:firstLine="0"/>
        <w:rPr>
          <w:kern w:val="0"/>
          <w14:ligatures w14:val="none"/>
        </w:rPr>
      </w:pPr>
      <w:r w:rsidRPr="007F0DDF">
        <w:rPr>
          <w:kern w:val="0"/>
          <w14:ligatures w14:val="none"/>
        </w:rPr>
        <w:t>One-bedroom           TOTAL $1963.67           INDIVIDUAL OWNER $37.77</w:t>
      </w:r>
    </w:p>
    <w:p w14:paraId="3DE3563D" w14:textId="77777777" w:rsidR="000E66F9" w:rsidRPr="007F0DDF" w:rsidRDefault="000E66F9" w:rsidP="00BB6B3B">
      <w:pPr>
        <w:spacing w:after="0" w:line="240" w:lineRule="auto"/>
        <w:ind w:left="0" w:firstLine="0"/>
        <w:rPr>
          <w:kern w:val="0"/>
          <w14:ligatures w14:val="none"/>
        </w:rPr>
      </w:pPr>
      <w:r w:rsidRPr="007F0DDF">
        <w:rPr>
          <w:kern w:val="0"/>
          <w14:ligatures w14:val="none"/>
        </w:rPr>
        <w:t>Two-bedroom           TOTAL $2873.50           INDIVIDUAL OWNER $55.26</w:t>
      </w:r>
    </w:p>
    <w:p w14:paraId="55704105" w14:textId="77777777" w:rsidR="000E66F9" w:rsidRPr="007F0DDF" w:rsidRDefault="000E66F9" w:rsidP="000E66F9"/>
    <w:p w14:paraId="16DEA70F" w14:textId="77777777" w:rsidR="00553945" w:rsidRPr="00F11416" w:rsidRDefault="00553945" w:rsidP="00553945">
      <w:pPr>
        <w:ind w:left="0" w:firstLine="0"/>
        <w:rPr>
          <w:b/>
          <w:bCs/>
          <w:sz w:val="32"/>
          <w:szCs w:val="32"/>
        </w:rPr>
      </w:pPr>
      <w:r w:rsidRPr="00F11416">
        <w:rPr>
          <w:b/>
          <w:bCs/>
          <w:sz w:val="32"/>
          <w:szCs w:val="32"/>
        </w:rPr>
        <w:t>Derrick October Report 2025</w:t>
      </w:r>
    </w:p>
    <w:p w14:paraId="76BBA005" w14:textId="77777777" w:rsidR="00553945" w:rsidRPr="00983543" w:rsidRDefault="00553945" w:rsidP="00553945">
      <w:pPr>
        <w:rPr>
          <w:b/>
          <w:bCs/>
        </w:rPr>
      </w:pPr>
      <w:r w:rsidRPr="00983543">
        <w:rPr>
          <w:b/>
          <w:bCs/>
        </w:rPr>
        <w:t>Vice President Report</w:t>
      </w:r>
    </w:p>
    <w:p w14:paraId="16F6DB27" w14:textId="77777777" w:rsidR="00553945" w:rsidRDefault="00553945" w:rsidP="00553945">
      <w:pPr>
        <w:pStyle w:val="ListParagraph"/>
        <w:numPr>
          <w:ilvl w:val="0"/>
          <w:numId w:val="11"/>
        </w:numPr>
        <w:spacing w:after="160" w:line="278" w:lineRule="auto"/>
      </w:pPr>
      <w:r>
        <w:t xml:space="preserve">Mid-year performance evaluations were done on the resort staff and filed in the Cresson Office. </w:t>
      </w:r>
    </w:p>
    <w:p w14:paraId="17421A0C" w14:textId="77777777" w:rsidR="00553945" w:rsidRDefault="00553945" w:rsidP="00553945">
      <w:pPr>
        <w:pStyle w:val="ListParagraph"/>
        <w:numPr>
          <w:ilvl w:val="0"/>
          <w:numId w:val="11"/>
        </w:numPr>
        <w:spacing w:after="160" w:line="278" w:lineRule="auto"/>
      </w:pPr>
      <w:r>
        <w:t>New Wi-Fi installed. We had a system check a week later. Everything is working better and smoothly.</w:t>
      </w:r>
    </w:p>
    <w:p w14:paraId="5DEDFEA5" w14:textId="77777777" w:rsidR="00553945" w:rsidRDefault="00553945" w:rsidP="00553945">
      <w:pPr>
        <w:pStyle w:val="ListParagraph"/>
        <w:numPr>
          <w:ilvl w:val="0"/>
          <w:numId w:val="11"/>
        </w:numPr>
        <w:spacing w:after="160" w:line="278" w:lineRule="auto"/>
      </w:pPr>
      <w:r>
        <w:t>Cable boxes will be turned in this month.</w:t>
      </w:r>
    </w:p>
    <w:p w14:paraId="0E4EFA4D" w14:textId="143B34B9" w:rsidR="00553945" w:rsidRDefault="00553945" w:rsidP="00553945">
      <w:pPr>
        <w:pStyle w:val="ListParagraph"/>
        <w:numPr>
          <w:ilvl w:val="0"/>
          <w:numId w:val="11"/>
        </w:numPr>
        <w:spacing w:after="160" w:line="278" w:lineRule="auto"/>
      </w:pPr>
      <w:r>
        <w:t>Eventually</w:t>
      </w:r>
      <w:r w:rsidR="00F11416">
        <w:t>,</w:t>
      </w:r>
      <w:r>
        <w:t xml:space="preserve"> we will purchase a new washer.</w:t>
      </w:r>
    </w:p>
    <w:p w14:paraId="06E52734" w14:textId="77777777" w:rsidR="00553945" w:rsidRDefault="00553945" w:rsidP="00553945">
      <w:pPr>
        <w:pStyle w:val="ListParagraph"/>
        <w:numPr>
          <w:ilvl w:val="0"/>
          <w:numId w:val="11"/>
        </w:numPr>
        <w:spacing w:after="160" w:line="278" w:lineRule="auto"/>
      </w:pPr>
      <w:r>
        <w:t>Jamison will monitor the TV inventory at the resort.</w:t>
      </w:r>
    </w:p>
    <w:p w14:paraId="201DB775" w14:textId="77777777" w:rsidR="00553945" w:rsidRPr="00983543" w:rsidRDefault="00553945" w:rsidP="00553945">
      <w:pPr>
        <w:rPr>
          <w:b/>
          <w:bCs/>
        </w:rPr>
      </w:pPr>
      <w:r w:rsidRPr="00983543">
        <w:rPr>
          <w:b/>
          <w:bCs/>
        </w:rPr>
        <w:t>Interim President Report</w:t>
      </w:r>
    </w:p>
    <w:p w14:paraId="2F13B482" w14:textId="2176B596" w:rsidR="00553945" w:rsidRDefault="00553945" w:rsidP="00553945">
      <w:pPr>
        <w:pStyle w:val="ListParagraph"/>
        <w:numPr>
          <w:ilvl w:val="0"/>
          <w:numId w:val="12"/>
        </w:numPr>
        <w:spacing w:after="160" w:line="278" w:lineRule="auto"/>
      </w:pPr>
      <w:r>
        <w:t xml:space="preserve">We introduced a new board member. She will take on a needed role in the organization. You have seen the emails outlining the areas she will be </w:t>
      </w:r>
      <w:r w:rsidR="001B2716">
        <w:t>first address</w:t>
      </w:r>
      <w:r>
        <w:t xml:space="preserve">. </w:t>
      </w:r>
    </w:p>
    <w:p w14:paraId="2200B120" w14:textId="77777777" w:rsidR="00553945" w:rsidRDefault="00553945" w:rsidP="00553945">
      <w:pPr>
        <w:pStyle w:val="ListParagraph"/>
        <w:numPr>
          <w:ilvl w:val="0"/>
          <w:numId w:val="12"/>
        </w:numPr>
        <w:spacing w:after="160" w:line="278" w:lineRule="auto"/>
      </w:pPr>
      <w:r>
        <w:t>We will review the insurance policy.</w:t>
      </w:r>
    </w:p>
    <w:p w14:paraId="0F97E08F" w14:textId="77777777" w:rsidR="00553945" w:rsidRDefault="00553945" w:rsidP="00553945">
      <w:pPr>
        <w:pStyle w:val="ListParagraph"/>
        <w:numPr>
          <w:ilvl w:val="0"/>
          <w:numId w:val="12"/>
        </w:numPr>
        <w:spacing w:after="160" w:line="278" w:lineRule="auto"/>
      </w:pPr>
      <w:r>
        <w:t>We will set up the annual meeting</w:t>
      </w:r>
    </w:p>
    <w:p w14:paraId="508E8FCF" w14:textId="77777777" w:rsidR="00553945" w:rsidRDefault="00553945" w:rsidP="00553945">
      <w:pPr>
        <w:pStyle w:val="ListParagraph"/>
        <w:numPr>
          <w:ilvl w:val="0"/>
          <w:numId w:val="12"/>
        </w:numPr>
        <w:spacing w:after="160" w:line="278" w:lineRule="auto"/>
      </w:pPr>
      <w:r>
        <w:t xml:space="preserve">We will set up a Virtual meeting system. Our concentration going forward is to conduct online annual meetings. </w:t>
      </w:r>
    </w:p>
    <w:p w14:paraId="082FEB71" w14:textId="77777777" w:rsidR="00553945" w:rsidRDefault="00553945" w:rsidP="00553945">
      <w:pPr>
        <w:pStyle w:val="ListParagraph"/>
        <w:numPr>
          <w:ilvl w:val="0"/>
          <w:numId w:val="12"/>
        </w:numPr>
        <w:spacing w:after="160" w:line="278" w:lineRule="auto"/>
      </w:pPr>
      <w:r>
        <w:t>We need to increase rates</w:t>
      </w:r>
    </w:p>
    <w:p w14:paraId="31680F77" w14:textId="77777777" w:rsidR="00553945" w:rsidRDefault="00553945" w:rsidP="00553945">
      <w:pPr>
        <w:pStyle w:val="ListParagraph"/>
        <w:numPr>
          <w:ilvl w:val="0"/>
          <w:numId w:val="12"/>
        </w:numPr>
        <w:spacing w:after="160" w:line="278" w:lineRule="auto"/>
      </w:pPr>
      <w:r>
        <w:t xml:space="preserve">We need to work on the budget. </w:t>
      </w:r>
    </w:p>
    <w:p w14:paraId="002611AA" w14:textId="5F5619B8" w:rsidR="00553945" w:rsidRDefault="00553945" w:rsidP="00553945">
      <w:pPr>
        <w:pStyle w:val="ListParagraph"/>
        <w:numPr>
          <w:ilvl w:val="0"/>
          <w:numId w:val="12"/>
        </w:numPr>
        <w:spacing w:after="0" w:line="240" w:lineRule="auto"/>
      </w:pPr>
      <w:r>
        <w:t xml:space="preserve">New Bylaws. Discuss and vote. </w:t>
      </w:r>
      <w:r w:rsidR="00455C52" w:rsidRPr="00AE3E85">
        <w:rPr>
          <w:color w:val="EE0000"/>
        </w:rPr>
        <w:t>[not needed]</w:t>
      </w:r>
    </w:p>
    <w:p w14:paraId="4F805A88" w14:textId="4A2E70F0" w:rsidR="00553945" w:rsidRPr="00AE3E85" w:rsidRDefault="00553945" w:rsidP="00553945">
      <w:pPr>
        <w:pStyle w:val="ListParagraph"/>
        <w:numPr>
          <w:ilvl w:val="0"/>
          <w:numId w:val="12"/>
        </w:numPr>
        <w:spacing w:after="0" w:line="240" w:lineRule="auto"/>
        <w:rPr>
          <w:color w:val="EE0000"/>
        </w:rPr>
      </w:pPr>
      <w:r>
        <w:t>Nominate and vote new President to fill Jack’s role</w:t>
      </w:r>
      <w:r w:rsidRPr="00AE3E85">
        <w:rPr>
          <w:color w:val="EE0000"/>
        </w:rPr>
        <w:t>.</w:t>
      </w:r>
      <w:r w:rsidR="00455C52" w:rsidRPr="00AE3E85">
        <w:rPr>
          <w:color w:val="EE0000"/>
        </w:rPr>
        <w:t xml:space="preserve"> [Derrick to continue both positions until </w:t>
      </w:r>
      <w:r w:rsidR="00AE3E85" w:rsidRPr="00AE3E85">
        <w:rPr>
          <w:color w:val="EE0000"/>
        </w:rPr>
        <w:t>new officers are elected]</w:t>
      </w:r>
    </w:p>
    <w:p w14:paraId="0A1E00F5" w14:textId="77777777" w:rsidR="00553945" w:rsidRDefault="00553945" w:rsidP="00553945">
      <w:pPr>
        <w:pStyle w:val="ListParagraph"/>
        <w:numPr>
          <w:ilvl w:val="0"/>
          <w:numId w:val="12"/>
        </w:numPr>
        <w:spacing w:after="0" w:line="240" w:lineRule="auto"/>
      </w:pPr>
      <w:r>
        <w:t xml:space="preserve">Prepare Winter Newsletter </w:t>
      </w:r>
    </w:p>
    <w:p w14:paraId="3C1767EF" w14:textId="77777777" w:rsidR="00553945" w:rsidRDefault="00553945" w:rsidP="00553945">
      <w:pPr>
        <w:pStyle w:val="ListParagraph"/>
        <w:numPr>
          <w:ilvl w:val="1"/>
          <w:numId w:val="12"/>
        </w:numPr>
        <w:spacing w:after="0" w:line="240" w:lineRule="auto"/>
      </w:pPr>
      <w:r>
        <w:t>Invite candidates</w:t>
      </w:r>
    </w:p>
    <w:p w14:paraId="68FB06C0" w14:textId="77777777" w:rsidR="00553945" w:rsidRDefault="00553945" w:rsidP="00553945">
      <w:pPr>
        <w:pStyle w:val="ListParagraph"/>
        <w:numPr>
          <w:ilvl w:val="1"/>
          <w:numId w:val="12"/>
        </w:numPr>
        <w:spacing w:after="0" w:line="240" w:lineRule="auto"/>
      </w:pPr>
      <w:r>
        <w:t>Annual meeting situation</w:t>
      </w:r>
    </w:p>
    <w:p w14:paraId="013EE62B" w14:textId="77777777" w:rsidR="00553945" w:rsidRDefault="00553945" w:rsidP="00553945">
      <w:pPr>
        <w:pStyle w:val="ListParagraph"/>
        <w:numPr>
          <w:ilvl w:val="1"/>
          <w:numId w:val="12"/>
        </w:numPr>
        <w:spacing w:after="0" w:line="240" w:lineRule="auto"/>
      </w:pPr>
      <w:r>
        <w:t>Fee increases</w:t>
      </w:r>
    </w:p>
    <w:p w14:paraId="6510C11B" w14:textId="77777777" w:rsidR="00553945" w:rsidRDefault="00553945" w:rsidP="00553945">
      <w:pPr>
        <w:pStyle w:val="ListParagraph"/>
        <w:numPr>
          <w:ilvl w:val="1"/>
          <w:numId w:val="12"/>
        </w:numPr>
        <w:spacing w:after="0" w:line="240" w:lineRule="auto"/>
      </w:pPr>
      <w:r>
        <w:t xml:space="preserve">No more cable </w:t>
      </w:r>
    </w:p>
    <w:p w14:paraId="4ECD1F92" w14:textId="77777777" w:rsidR="00553945" w:rsidRDefault="00553945" w:rsidP="00553945">
      <w:pPr>
        <w:pStyle w:val="ListParagraph"/>
        <w:numPr>
          <w:ilvl w:val="0"/>
          <w:numId w:val="12"/>
        </w:numPr>
        <w:spacing w:after="160" w:line="278" w:lineRule="auto"/>
      </w:pPr>
      <w:r>
        <w:t>Bill and Jamison helped Mary find a different internet company for the Cresson Office, not the resort.</w:t>
      </w:r>
    </w:p>
    <w:p w14:paraId="2E410586" w14:textId="1702E85F" w:rsidR="00553945" w:rsidRDefault="00553945" w:rsidP="00553945">
      <w:pPr>
        <w:pStyle w:val="ListParagraph"/>
        <w:numPr>
          <w:ilvl w:val="0"/>
          <w:numId w:val="12"/>
        </w:numPr>
        <w:spacing w:after="160" w:line="278" w:lineRule="auto"/>
      </w:pPr>
      <w:r>
        <w:t xml:space="preserve">The resort has one cell phone for </w:t>
      </w:r>
      <w:r w:rsidR="001B2716">
        <w:t>after-hours</w:t>
      </w:r>
      <w:r>
        <w:t xml:space="preserve"> and the resort manager. We need to </w:t>
      </w:r>
      <w:r w:rsidR="001B2716">
        <w:t>consider replacing the Resort Office landline with a second cell phone to keep the resort office operational</w:t>
      </w:r>
      <w:r>
        <w:t xml:space="preserve">. The Resort landline is about $145.00 </w:t>
      </w:r>
      <w:r w:rsidR="001B2716">
        <w:t xml:space="preserve">a </w:t>
      </w:r>
      <w:r>
        <w:t xml:space="preserve">month. We want a monthly bill automatically to charge to our credit card. Not a </w:t>
      </w:r>
      <w:r w:rsidR="001B2716">
        <w:t>pay-as-you-go</w:t>
      </w:r>
      <w:r>
        <w:t xml:space="preserve">. </w:t>
      </w:r>
    </w:p>
    <w:p w14:paraId="0F7DA539" w14:textId="77777777" w:rsidR="00553945" w:rsidRDefault="00553945" w:rsidP="00553945">
      <w:pPr>
        <w:pStyle w:val="ListParagraph"/>
        <w:numPr>
          <w:ilvl w:val="0"/>
          <w:numId w:val="12"/>
        </w:numPr>
        <w:spacing w:after="160" w:line="278" w:lineRule="auto"/>
      </w:pPr>
      <w:r>
        <w:t xml:space="preserve">The Cresson office has one landline. It is more complicated because the checks to the bank and the credit cards go through this line. </w:t>
      </w:r>
    </w:p>
    <w:p w14:paraId="4B4E5087" w14:textId="77777777" w:rsidR="00E37B20" w:rsidRDefault="00E37B20" w:rsidP="00E37B20">
      <w:pPr>
        <w:spacing w:after="160" w:line="278" w:lineRule="auto"/>
      </w:pPr>
    </w:p>
    <w:p w14:paraId="26E8D287" w14:textId="77777777" w:rsidR="00802686" w:rsidRDefault="00802686">
      <w:pPr>
        <w:spacing w:after="160" w:line="278" w:lineRule="auto"/>
        <w:ind w:left="0" w:firstLine="0"/>
        <w:rPr>
          <w:b/>
          <w:bCs/>
          <w:u w:val="single"/>
        </w:rPr>
      </w:pPr>
      <w:r>
        <w:rPr>
          <w:b/>
          <w:bCs/>
          <w:u w:val="single"/>
        </w:rPr>
        <w:br w:type="page"/>
      </w:r>
    </w:p>
    <w:p w14:paraId="0F0D71BB" w14:textId="37F40176" w:rsidR="00802686" w:rsidRDefault="00802686" w:rsidP="00802686">
      <w:pPr>
        <w:ind w:left="0" w:firstLine="0"/>
        <w:rPr>
          <w:b/>
          <w:bCs/>
          <w:u w:val="single"/>
        </w:rPr>
      </w:pPr>
      <w:r>
        <w:rPr>
          <w:b/>
          <w:bCs/>
          <w:u w:val="single"/>
        </w:rPr>
        <w:t>Jessica’s Resort Report November 2025</w:t>
      </w:r>
    </w:p>
    <w:p w14:paraId="0FA66F59" w14:textId="77777777" w:rsidR="00802686" w:rsidRDefault="00802686" w:rsidP="00802686">
      <w:pPr>
        <w:pStyle w:val="ListParagraph"/>
        <w:numPr>
          <w:ilvl w:val="0"/>
          <w:numId w:val="13"/>
        </w:numPr>
        <w:spacing w:after="160" w:line="278" w:lineRule="auto"/>
      </w:pPr>
      <w:r>
        <w:t>Purchased mulch which has been placed on a little over half of the landscape throughout the resort</w:t>
      </w:r>
    </w:p>
    <w:p w14:paraId="7F0A64D2" w14:textId="77777777" w:rsidR="00802686" w:rsidRDefault="00802686" w:rsidP="00802686">
      <w:pPr>
        <w:pStyle w:val="ListParagraph"/>
        <w:numPr>
          <w:ilvl w:val="0"/>
          <w:numId w:val="13"/>
        </w:numPr>
        <w:spacing w:after="160" w:line="278" w:lineRule="auto"/>
      </w:pPr>
      <w:r>
        <w:t>All cable boxes have been pulled from each unit and have been stored in office until 12/1/25</w:t>
      </w:r>
    </w:p>
    <w:p w14:paraId="4CCAD508" w14:textId="77777777" w:rsidR="00802686" w:rsidRDefault="00802686" w:rsidP="00802686">
      <w:pPr>
        <w:pStyle w:val="ListParagraph"/>
        <w:numPr>
          <w:ilvl w:val="0"/>
          <w:numId w:val="13"/>
        </w:numPr>
        <w:spacing w:after="160" w:line="278" w:lineRule="auto"/>
      </w:pPr>
      <w:r>
        <w:t>All disconnected cables need to be removed and holes patched.</w:t>
      </w:r>
    </w:p>
    <w:p w14:paraId="1C5B80C8" w14:textId="77777777" w:rsidR="00802686" w:rsidRDefault="00802686" w:rsidP="00802686">
      <w:pPr>
        <w:pStyle w:val="ListParagraph"/>
        <w:numPr>
          <w:ilvl w:val="0"/>
          <w:numId w:val="13"/>
        </w:numPr>
        <w:spacing w:after="160" w:line="278" w:lineRule="auto"/>
      </w:pPr>
      <w:r>
        <w:t>We continued to have issues with the WIFI which M&amp;M has now rectified as of 10/31/25</w:t>
      </w:r>
    </w:p>
    <w:p w14:paraId="7D682935" w14:textId="77777777" w:rsidR="00802686" w:rsidRDefault="00802686" w:rsidP="00802686">
      <w:pPr>
        <w:pStyle w:val="ListParagraph"/>
        <w:numPr>
          <w:ilvl w:val="0"/>
          <w:numId w:val="13"/>
        </w:numPr>
        <w:spacing w:after="160" w:line="278" w:lineRule="auto"/>
      </w:pPr>
      <w:r>
        <w:t>Purchased 13 Smart TVs which have already been placed in the units that did not have smart TVs</w:t>
      </w:r>
    </w:p>
    <w:p w14:paraId="2001CB12" w14:textId="77777777" w:rsidR="00802686" w:rsidRDefault="00802686" w:rsidP="00802686">
      <w:pPr>
        <w:pStyle w:val="ListParagraph"/>
        <w:numPr>
          <w:ilvl w:val="0"/>
          <w:numId w:val="13"/>
        </w:numPr>
        <w:spacing w:after="160" w:line="278" w:lineRule="auto"/>
      </w:pPr>
      <w:r>
        <w:t>Had Wade on the Water come out to assess the pool heater issue. Wade on the Water findings were that a new pool heater is needed</w:t>
      </w:r>
    </w:p>
    <w:p w14:paraId="7FD82BE8" w14:textId="77777777" w:rsidR="00802686" w:rsidRDefault="00802686" w:rsidP="00802686">
      <w:pPr>
        <w:pStyle w:val="ListParagraph"/>
        <w:numPr>
          <w:ilvl w:val="0"/>
          <w:numId w:val="13"/>
        </w:numPr>
        <w:spacing w:after="160" w:line="278" w:lineRule="auto"/>
      </w:pPr>
      <w:r>
        <w:t xml:space="preserve">Wade on the water bid is $5,970.79 which does not include a licensed plumber. CC Anchor Plumbing is $1,300 totaling the cost of replacement $7,270.79 </w:t>
      </w:r>
    </w:p>
    <w:p w14:paraId="2319503B" w14:textId="77777777" w:rsidR="00802686" w:rsidRDefault="00802686" w:rsidP="00802686">
      <w:pPr>
        <w:pStyle w:val="ListParagraph"/>
        <w:numPr>
          <w:ilvl w:val="0"/>
          <w:numId w:val="13"/>
        </w:numPr>
        <w:spacing w:after="160" w:line="278" w:lineRule="auto"/>
      </w:pPr>
      <w:r>
        <w:t>Had Abracadabra Pools come out for a second bid totaling $6,426.80, which includes plumbing.</w:t>
      </w:r>
    </w:p>
    <w:p w14:paraId="1D279F1C" w14:textId="77777777" w:rsidR="00802686" w:rsidRDefault="00802686" w:rsidP="00802686">
      <w:pPr>
        <w:pStyle w:val="ListParagraph"/>
        <w:numPr>
          <w:ilvl w:val="0"/>
          <w:numId w:val="13"/>
        </w:numPr>
        <w:spacing w:after="160" w:line="278" w:lineRule="auto"/>
      </w:pPr>
      <w:r>
        <w:t>80 of the property has been completed with power washing buildings</w:t>
      </w:r>
    </w:p>
    <w:p w14:paraId="140FA714" w14:textId="77777777" w:rsidR="00802686" w:rsidRPr="00F54C57" w:rsidRDefault="00802686" w:rsidP="00802686">
      <w:pPr>
        <w:pStyle w:val="ListParagraph"/>
        <w:numPr>
          <w:ilvl w:val="0"/>
          <w:numId w:val="13"/>
        </w:numPr>
        <w:spacing w:after="160" w:line="278" w:lineRule="auto"/>
        <w:rPr>
          <w:color w:val="C00000"/>
        </w:rPr>
      </w:pPr>
      <w:r w:rsidRPr="00F54C57">
        <w:rPr>
          <w:color w:val="C00000"/>
        </w:rPr>
        <w:t>Fishin’ Camp post returned to previous glory</w:t>
      </w:r>
    </w:p>
    <w:p w14:paraId="79CCA295" w14:textId="77777777" w:rsidR="00802686" w:rsidRPr="005977E1" w:rsidRDefault="00802686" w:rsidP="005977E1">
      <w:pPr>
        <w:spacing w:after="0" w:line="360" w:lineRule="auto"/>
        <w:ind w:left="0" w:firstLine="0"/>
        <w:rPr>
          <w:b/>
          <w:bCs/>
        </w:rPr>
      </w:pPr>
      <w:r w:rsidRPr="005977E1">
        <w:rPr>
          <w:b/>
          <w:bCs/>
        </w:rPr>
        <w:t>Pending items</w:t>
      </w:r>
    </w:p>
    <w:p w14:paraId="3A861D79" w14:textId="77777777" w:rsidR="00802686" w:rsidRDefault="00802686" w:rsidP="005977E1">
      <w:pPr>
        <w:spacing w:after="0" w:line="360" w:lineRule="auto"/>
        <w:ind w:left="706" w:firstLine="0"/>
      </w:pPr>
      <w:r>
        <w:t>Cut back and remove all dead prawns on tall palms</w:t>
      </w:r>
    </w:p>
    <w:p w14:paraId="462581CD" w14:textId="77777777" w:rsidR="00802686" w:rsidRDefault="00802686" w:rsidP="005977E1">
      <w:pPr>
        <w:spacing w:after="0" w:line="360" w:lineRule="auto"/>
        <w:ind w:left="706" w:firstLine="0"/>
      </w:pPr>
      <w:r>
        <w:t>Paint office kitchen area</w:t>
      </w:r>
    </w:p>
    <w:p w14:paraId="7187E16B" w14:textId="77777777" w:rsidR="00802686" w:rsidRPr="005977E1" w:rsidRDefault="00802686" w:rsidP="005977E1">
      <w:pPr>
        <w:spacing w:after="0" w:line="360" w:lineRule="auto"/>
        <w:ind w:left="0" w:firstLine="0"/>
        <w:rPr>
          <w:b/>
          <w:bCs/>
        </w:rPr>
      </w:pPr>
      <w:r w:rsidRPr="005977E1">
        <w:rPr>
          <w:b/>
          <w:bCs/>
        </w:rPr>
        <w:t>Incidents</w:t>
      </w:r>
    </w:p>
    <w:p w14:paraId="04DFAB7A" w14:textId="77777777" w:rsidR="00802686" w:rsidRDefault="00802686" w:rsidP="005977E1">
      <w:pPr>
        <w:spacing w:after="0" w:line="360" w:lineRule="auto"/>
        <w:ind w:left="720"/>
      </w:pPr>
      <w:r>
        <w:t>No incidents to report this month</w:t>
      </w:r>
    </w:p>
    <w:p w14:paraId="13C2267D" w14:textId="77777777" w:rsidR="00802686" w:rsidRDefault="00802686" w:rsidP="005977E1">
      <w:pPr>
        <w:spacing w:after="0" w:line="360" w:lineRule="auto"/>
      </w:pPr>
    </w:p>
    <w:p w14:paraId="1A4B419C" w14:textId="4E11D99D" w:rsidR="00802686" w:rsidRDefault="00802686" w:rsidP="00147382">
      <w:pPr>
        <w:spacing w:after="0" w:line="360" w:lineRule="auto"/>
        <w:ind w:left="90" w:firstLine="0"/>
      </w:pPr>
      <w:r>
        <w:t xml:space="preserve">Staff continues to work </w:t>
      </w:r>
      <w:r w:rsidR="00F54C57">
        <w:t xml:space="preserve">diligently together, making sure all tasks are completed by the end of the day and or the </w:t>
      </w:r>
      <w:r>
        <w:t>deadline as given.</w:t>
      </w:r>
    </w:p>
    <w:p w14:paraId="60F702C8" w14:textId="77777777" w:rsidR="008B7FA1" w:rsidRDefault="008B7FA1" w:rsidP="008B7FA1">
      <w:pPr>
        <w:ind w:left="0" w:firstLine="0"/>
      </w:pPr>
    </w:p>
    <w:p w14:paraId="12049D2C" w14:textId="77777777" w:rsidR="008B7FA1" w:rsidRDefault="008B7FA1">
      <w:pPr>
        <w:spacing w:after="160" w:line="278" w:lineRule="auto"/>
        <w:ind w:left="0" w:firstLine="0"/>
        <w:rPr>
          <w:rFonts w:eastAsiaTheme="majorEastAsia"/>
          <w:b/>
          <w:bCs/>
          <w:color w:val="4B4B4B"/>
          <w:spacing w:val="-10"/>
          <w:kern w:val="28"/>
          <w:sz w:val="32"/>
          <w:szCs w:val="32"/>
        </w:rPr>
      </w:pPr>
      <w:r>
        <w:rPr>
          <w:b/>
          <w:bCs/>
          <w:color w:val="4B4B4B"/>
          <w:sz w:val="32"/>
          <w:szCs w:val="32"/>
        </w:rPr>
        <w:br w:type="page"/>
      </w:r>
    </w:p>
    <w:p w14:paraId="59F6516A" w14:textId="154EFB1F" w:rsidR="008B7FA1" w:rsidRPr="008B7FA1" w:rsidRDefault="008B7FA1" w:rsidP="008B7FA1">
      <w:pPr>
        <w:pStyle w:val="Title"/>
        <w:rPr>
          <w:rFonts w:ascii="Times New Roman" w:hAnsi="Times New Roman" w:cs="Times New Roman"/>
          <w:b/>
          <w:bCs/>
          <w:sz w:val="32"/>
          <w:szCs w:val="32"/>
        </w:rPr>
      </w:pPr>
      <w:r w:rsidRPr="008B7FA1">
        <w:rPr>
          <w:rFonts w:ascii="Times New Roman" w:hAnsi="Times New Roman" w:cs="Times New Roman"/>
          <w:b/>
          <w:bCs/>
          <w:color w:val="4B4B4B"/>
          <w:sz w:val="32"/>
          <w:szCs w:val="32"/>
        </w:rPr>
        <w:t>I</w:t>
      </w:r>
      <w:r w:rsidRPr="008B7FA1">
        <w:rPr>
          <w:rFonts w:ascii="Times New Roman" w:hAnsi="Times New Roman" w:cs="Times New Roman"/>
          <w:b/>
          <w:bCs/>
          <w:color w:val="1F1F1F"/>
          <w:sz w:val="32"/>
          <w:szCs w:val="32"/>
        </w:rPr>
        <w:t>nternet</w:t>
      </w:r>
      <w:r w:rsidRPr="008B7FA1">
        <w:rPr>
          <w:rFonts w:ascii="Times New Roman" w:hAnsi="Times New Roman" w:cs="Times New Roman"/>
          <w:b/>
          <w:bCs/>
          <w:color w:val="1F1F1F"/>
          <w:spacing w:val="22"/>
          <w:sz w:val="32"/>
          <w:szCs w:val="32"/>
        </w:rPr>
        <w:t xml:space="preserve"> </w:t>
      </w:r>
      <w:r w:rsidRPr="008B7FA1">
        <w:rPr>
          <w:rFonts w:ascii="Times New Roman" w:hAnsi="Times New Roman" w:cs="Times New Roman"/>
          <w:b/>
          <w:bCs/>
          <w:color w:val="1F1F1F"/>
          <w:sz w:val="32"/>
          <w:szCs w:val="32"/>
        </w:rPr>
        <w:t>and</w:t>
      </w:r>
      <w:r w:rsidRPr="008B7FA1">
        <w:rPr>
          <w:rFonts w:ascii="Times New Roman" w:hAnsi="Times New Roman" w:cs="Times New Roman"/>
          <w:b/>
          <w:bCs/>
          <w:color w:val="1F1F1F"/>
          <w:spacing w:val="12"/>
          <w:sz w:val="32"/>
          <w:szCs w:val="32"/>
        </w:rPr>
        <w:t xml:space="preserve"> </w:t>
      </w:r>
      <w:r w:rsidRPr="008B7FA1">
        <w:rPr>
          <w:rFonts w:ascii="Times New Roman" w:hAnsi="Times New Roman" w:cs="Times New Roman"/>
          <w:b/>
          <w:bCs/>
          <w:color w:val="1F1F1F"/>
          <w:sz w:val="32"/>
          <w:szCs w:val="32"/>
        </w:rPr>
        <w:t>Smart</w:t>
      </w:r>
      <w:r w:rsidRPr="008B7FA1">
        <w:rPr>
          <w:rFonts w:ascii="Times New Roman" w:hAnsi="Times New Roman" w:cs="Times New Roman"/>
          <w:b/>
          <w:bCs/>
          <w:color w:val="1F1F1F"/>
          <w:spacing w:val="32"/>
          <w:sz w:val="32"/>
          <w:szCs w:val="32"/>
        </w:rPr>
        <w:t xml:space="preserve"> </w:t>
      </w:r>
      <w:r w:rsidRPr="008B7FA1">
        <w:rPr>
          <w:rFonts w:ascii="Times New Roman" w:hAnsi="Times New Roman" w:cs="Times New Roman"/>
          <w:b/>
          <w:bCs/>
          <w:color w:val="2F2F2F"/>
          <w:sz w:val="32"/>
          <w:szCs w:val="32"/>
        </w:rPr>
        <w:t>TV</w:t>
      </w:r>
      <w:r w:rsidRPr="008B7FA1">
        <w:rPr>
          <w:rFonts w:ascii="Times New Roman" w:hAnsi="Times New Roman" w:cs="Times New Roman"/>
          <w:b/>
          <w:bCs/>
          <w:color w:val="2F2F2F"/>
          <w:spacing w:val="14"/>
          <w:sz w:val="32"/>
          <w:szCs w:val="32"/>
        </w:rPr>
        <w:t xml:space="preserve"> </w:t>
      </w:r>
      <w:r w:rsidRPr="008B7FA1">
        <w:rPr>
          <w:rFonts w:ascii="Times New Roman" w:hAnsi="Times New Roman" w:cs="Times New Roman"/>
          <w:b/>
          <w:bCs/>
          <w:color w:val="1F1F1F"/>
          <w:spacing w:val="-2"/>
          <w:sz w:val="32"/>
          <w:szCs w:val="32"/>
        </w:rPr>
        <w:t>Update</w:t>
      </w:r>
    </w:p>
    <w:p w14:paraId="599E28AC" w14:textId="77777777" w:rsidR="008B7FA1" w:rsidRPr="005C6271" w:rsidRDefault="008B7FA1" w:rsidP="008B7FA1">
      <w:pPr>
        <w:pStyle w:val="BodyText"/>
        <w:spacing w:before="322"/>
        <w:rPr>
          <w:b/>
          <w:sz w:val="24"/>
          <w:szCs w:val="24"/>
        </w:rPr>
      </w:pPr>
    </w:p>
    <w:p w14:paraId="4E5E4D94" w14:textId="77777777" w:rsidR="00F57226" w:rsidRPr="00A210B6" w:rsidRDefault="003A3D8F" w:rsidP="00323624">
      <w:pPr>
        <w:pStyle w:val="BodyText"/>
        <w:spacing w:line="360" w:lineRule="auto"/>
        <w:ind w:left="141"/>
        <w:rPr>
          <w:color w:val="EE0000"/>
          <w:w w:val="105"/>
          <w:sz w:val="28"/>
          <w:szCs w:val="28"/>
        </w:rPr>
      </w:pPr>
      <w:r w:rsidRPr="00A210B6">
        <w:rPr>
          <w:color w:val="EE0000"/>
          <w:w w:val="105"/>
          <w:sz w:val="28"/>
          <w:szCs w:val="28"/>
        </w:rPr>
        <w:t xml:space="preserve">Nov 1, 2025 </w:t>
      </w:r>
    </w:p>
    <w:p w14:paraId="3FEB3933" w14:textId="7AA2B09C" w:rsidR="003A3D8F" w:rsidRPr="00A210B6" w:rsidRDefault="003A3D8F" w:rsidP="00323624">
      <w:pPr>
        <w:pStyle w:val="BodyText"/>
        <w:spacing w:line="360" w:lineRule="auto"/>
        <w:ind w:left="141"/>
        <w:rPr>
          <w:color w:val="EE0000"/>
          <w:w w:val="105"/>
          <w:sz w:val="28"/>
          <w:szCs w:val="28"/>
        </w:rPr>
      </w:pPr>
      <w:r w:rsidRPr="00A210B6">
        <w:rPr>
          <w:color w:val="EE0000"/>
          <w:w w:val="105"/>
          <w:sz w:val="28"/>
          <w:szCs w:val="28"/>
        </w:rPr>
        <w:t>Added note by Bill Gunn</w:t>
      </w:r>
    </w:p>
    <w:p w14:paraId="1B954A64" w14:textId="7B161BCA" w:rsidR="003A3D8F" w:rsidRPr="00A210B6" w:rsidRDefault="003A3D8F" w:rsidP="00323624">
      <w:pPr>
        <w:pStyle w:val="BodyText"/>
        <w:spacing w:line="360" w:lineRule="auto"/>
        <w:ind w:left="141"/>
        <w:rPr>
          <w:color w:val="EE0000"/>
          <w:w w:val="105"/>
          <w:sz w:val="28"/>
          <w:szCs w:val="28"/>
        </w:rPr>
      </w:pPr>
      <w:r w:rsidRPr="00A210B6">
        <w:rPr>
          <w:color w:val="EE0000"/>
          <w:w w:val="105"/>
          <w:sz w:val="28"/>
          <w:szCs w:val="28"/>
        </w:rPr>
        <w:t xml:space="preserve">There is still no access to any local </w:t>
      </w:r>
      <w:r w:rsidR="00323624" w:rsidRPr="00A210B6">
        <w:rPr>
          <w:color w:val="EE0000"/>
          <w:w w:val="105"/>
          <w:sz w:val="28"/>
          <w:szCs w:val="28"/>
        </w:rPr>
        <w:t>ABC, NBC, CBS, or FOX station</w:t>
      </w:r>
      <w:r w:rsidR="00C76AE6" w:rsidRPr="00A210B6">
        <w:rPr>
          <w:color w:val="EE0000"/>
          <w:w w:val="105"/>
          <w:sz w:val="28"/>
          <w:szCs w:val="28"/>
        </w:rPr>
        <w:t xml:space="preserve">. If an owner has no need for subscription services at home, why should </w:t>
      </w:r>
      <w:r w:rsidR="00F57226" w:rsidRPr="00A210B6">
        <w:rPr>
          <w:color w:val="EE0000"/>
          <w:w w:val="105"/>
          <w:sz w:val="28"/>
          <w:szCs w:val="28"/>
        </w:rPr>
        <w:t>she/</w:t>
      </w:r>
      <w:r w:rsidR="00C76AE6" w:rsidRPr="00A210B6">
        <w:rPr>
          <w:color w:val="EE0000"/>
          <w:w w:val="105"/>
          <w:sz w:val="28"/>
          <w:szCs w:val="28"/>
        </w:rPr>
        <w:t>he</w:t>
      </w:r>
      <w:r w:rsidR="00F57226" w:rsidRPr="00A210B6">
        <w:rPr>
          <w:color w:val="EE0000"/>
          <w:w w:val="105"/>
          <w:sz w:val="28"/>
          <w:szCs w:val="28"/>
        </w:rPr>
        <w:t>/they</w:t>
      </w:r>
      <w:r w:rsidR="00C76AE6" w:rsidRPr="00A210B6">
        <w:rPr>
          <w:color w:val="EE0000"/>
          <w:w w:val="105"/>
          <w:sz w:val="28"/>
          <w:szCs w:val="28"/>
        </w:rPr>
        <w:t xml:space="preserve"> </w:t>
      </w:r>
      <w:r w:rsidR="00EF78CB" w:rsidRPr="00A210B6">
        <w:rPr>
          <w:color w:val="EE0000"/>
          <w:w w:val="105"/>
          <w:sz w:val="28"/>
          <w:szCs w:val="28"/>
        </w:rPr>
        <w:t xml:space="preserve">purchase such to </w:t>
      </w:r>
      <w:r w:rsidR="00F57226" w:rsidRPr="00A210B6">
        <w:rPr>
          <w:color w:val="EE0000"/>
          <w:w w:val="105"/>
          <w:sz w:val="28"/>
          <w:szCs w:val="28"/>
        </w:rPr>
        <w:t xml:space="preserve">only </w:t>
      </w:r>
      <w:r w:rsidR="00EF78CB" w:rsidRPr="00A210B6">
        <w:rPr>
          <w:color w:val="EE0000"/>
          <w:w w:val="105"/>
          <w:sz w:val="28"/>
          <w:szCs w:val="28"/>
        </w:rPr>
        <w:t>use at LCDS?</w:t>
      </w:r>
    </w:p>
    <w:p w14:paraId="5CF40416" w14:textId="77777777" w:rsidR="003A3D8F" w:rsidRPr="005C6271" w:rsidRDefault="003A3D8F" w:rsidP="00323624">
      <w:pPr>
        <w:pStyle w:val="BodyText"/>
        <w:spacing w:line="360" w:lineRule="auto"/>
        <w:ind w:left="141"/>
        <w:rPr>
          <w:color w:val="1F1F1F"/>
          <w:w w:val="105"/>
          <w:sz w:val="24"/>
          <w:szCs w:val="24"/>
        </w:rPr>
      </w:pPr>
    </w:p>
    <w:p w14:paraId="238B2E2B" w14:textId="3DFE3996" w:rsidR="008B7FA1" w:rsidRPr="00A210B6" w:rsidRDefault="008B7FA1" w:rsidP="00323624">
      <w:pPr>
        <w:pStyle w:val="BodyText"/>
        <w:spacing w:line="360" w:lineRule="auto"/>
        <w:ind w:left="141"/>
        <w:rPr>
          <w:sz w:val="28"/>
          <w:szCs w:val="28"/>
        </w:rPr>
      </w:pPr>
      <w:r w:rsidRPr="00A210B6">
        <w:rPr>
          <w:color w:val="1F1F1F"/>
          <w:w w:val="105"/>
          <w:sz w:val="28"/>
          <w:szCs w:val="28"/>
        </w:rPr>
        <w:t>Oct</w:t>
      </w:r>
      <w:r w:rsidRPr="00A210B6">
        <w:rPr>
          <w:color w:val="1F1F1F"/>
          <w:spacing w:val="-4"/>
          <w:w w:val="105"/>
          <w:sz w:val="28"/>
          <w:szCs w:val="28"/>
        </w:rPr>
        <w:t xml:space="preserve"> </w:t>
      </w:r>
      <w:r w:rsidRPr="00A210B6">
        <w:rPr>
          <w:color w:val="1F1F1F"/>
          <w:spacing w:val="-2"/>
          <w:w w:val="105"/>
          <w:sz w:val="28"/>
          <w:szCs w:val="28"/>
        </w:rPr>
        <w:t>31,2025</w:t>
      </w:r>
    </w:p>
    <w:p w14:paraId="2D76FFBD" w14:textId="77777777" w:rsidR="008B7FA1" w:rsidRPr="00A210B6" w:rsidRDefault="008B7FA1" w:rsidP="00323624">
      <w:pPr>
        <w:pStyle w:val="BodyText"/>
        <w:spacing w:line="360" w:lineRule="auto"/>
        <w:ind w:left="142" w:right="854"/>
        <w:rPr>
          <w:sz w:val="28"/>
          <w:szCs w:val="28"/>
        </w:rPr>
      </w:pPr>
      <w:r w:rsidRPr="00A210B6">
        <w:rPr>
          <w:color w:val="1F1F1F"/>
          <w:w w:val="105"/>
          <w:sz w:val="28"/>
          <w:szCs w:val="28"/>
        </w:rPr>
        <w:t>Martin</w:t>
      </w:r>
      <w:r w:rsidRPr="00A210B6">
        <w:rPr>
          <w:color w:val="1F1F1F"/>
          <w:spacing w:val="-13"/>
          <w:w w:val="105"/>
          <w:sz w:val="28"/>
          <w:szCs w:val="28"/>
        </w:rPr>
        <w:t xml:space="preserve"> </w:t>
      </w:r>
      <w:r w:rsidRPr="00A210B6">
        <w:rPr>
          <w:color w:val="1F1F1F"/>
          <w:w w:val="105"/>
          <w:sz w:val="28"/>
          <w:szCs w:val="28"/>
        </w:rPr>
        <w:t>and</w:t>
      </w:r>
      <w:r w:rsidRPr="00A210B6">
        <w:rPr>
          <w:color w:val="1F1F1F"/>
          <w:spacing w:val="-11"/>
          <w:w w:val="105"/>
          <w:sz w:val="28"/>
          <w:szCs w:val="28"/>
        </w:rPr>
        <w:t xml:space="preserve"> </w:t>
      </w:r>
      <w:r w:rsidRPr="00A210B6">
        <w:rPr>
          <w:color w:val="1F1F1F"/>
          <w:w w:val="105"/>
          <w:sz w:val="28"/>
          <w:szCs w:val="28"/>
        </w:rPr>
        <w:t>Manny</w:t>
      </w:r>
      <w:r w:rsidRPr="00A210B6">
        <w:rPr>
          <w:color w:val="1F1F1F"/>
          <w:spacing w:val="-1"/>
          <w:w w:val="105"/>
          <w:sz w:val="28"/>
          <w:szCs w:val="28"/>
        </w:rPr>
        <w:t xml:space="preserve"> </w:t>
      </w:r>
      <w:r w:rsidRPr="00A210B6">
        <w:rPr>
          <w:color w:val="1F1F1F"/>
          <w:w w:val="105"/>
          <w:sz w:val="28"/>
          <w:szCs w:val="28"/>
        </w:rPr>
        <w:t>were</w:t>
      </w:r>
      <w:r w:rsidRPr="00A210B6">
        <w:rPr>
          <w:color w:val="1F1F1F"/>
          <w:spacing w:val="-11"/>
          <w:w w:val="105"/>
          <w:sz w:val="28"/>
          <w:szCs w:val="28"/>
        </w:rPr>
        <w:t xml:space="preserve"> </w:t>
      </w:r>
      <w:r w:rsidRPr="00A210B6">
        <w:rPr>
          <w:color w:val="1F1F1F"/>
          <w:w w:val="105"/>
          <w:sz w:val="28"/>
          <w:szCs w:val="28"/>
        </w:rPr>
        <w:t>to</w:t>
      </w:r>
      <w:r w:rsidRPr="00A210B6">
        <w:rPr>
          <w:color w:val="1F1F1F"/>
          <w:spacing w:val="-16"/>
          <w:w w:val="105"/>
          <w:sz w:val="28"/>
          <w:szCs w:val="28"/>
        </w:rPr>
        <w:t xml:space="preserve"> </w:t>
      </w:r>
      <w:r w:rsidRPr="00A210B6">
        <w:rPr>
          <w:color w:val="1F1F1F"/>
          <w:w w:val="105"/>
          <w:sz w:val="28"/>
          <w:szCs w:val="28"/>
        </w:rPr>
        <w:t>replace</w:t>
      </w:r>
      <w:r w:rsidRPr="00A210B6">
        <w:rPr>
          <w:color w:val="1F1F1F"/>
          <w:spacing w:val="-3"/>
          <w:w w:val="105"/>
          <w:sz w:val="28"/>
          <w:szCs w:val="28"/>
        </w:rPr>
        <w:t xml:space="preserve"> </w:t>
      </w:r>
      <w:r w:rsidRPr="00A210B6">
        <w:rPr>
          <w:color w:val="1F1F1F"/>
          <w:w w:val="105"/>
          <w:sz w:val="28"/>
          <w:szCs w:val="28"/>
        </w:rPr>
        <w:t>both</w:t>
      </w:r>
      <w:r w:rsidRPr="00A210B6">
        <w:rPr>
          <w:color w:val="1F1F1F"/>
          <w:spacing w:val="-12"/>
          <w:w w:val="105"/>
          <w:sz w:val="28"/>
          <w:szCs w:val="28"/>
        </w:rPr>
        <w:t xml:space="preserve"> </w:t>
      </w:r>
      <w:r w:rsidRPr="00A210B6">
        <w:rPr>
          <w:color w:val="1F1F1F"/>
          <w:w w:val="105"/>
          <w:sz w:val="28"/>
          <w:szCs w:val="28"/>
        </w:rPr>
        <w:t>AP</w:t>
      </w:r>
      <w:r w:rsidRPr="00A210B6">
        <w:rPr>
          <w:color w:val="1F1F1F"/>
          <w:spacing w:val="-7"/>
          <w:w w:val="105"/>
          <w:sz w:val="28"/>
          <w:szCs w:val="28"/>
        </w:rPr>
        <w:t xml:space="preserve"> </w:t>
      </w:r>
      <w:r w:rsidRPr="00A210B6">
        <w:rPr>
          <w:color w:val="1F1F1F"/>
          <w:w w:val="105"/>
          <w:sz w:val="28"/>
          <w:szCs w:val="28"/>
        </w:rPr>
        <w:t>boosters</w:t>
      </w:r>
      <w:r w:rsidRPr="00A210B6">
        <w:rPr>
          <w:color w:val="1F1F1F"/>
          <w:spacing w:val="-9"/>
          <w:w w:val="105"/>
          <w:sz w:val="28"/>
          <w:szCs w:val="28"/>
        </w:rPr>
        <w:t xml:space="preserve"> </w:t>
      </w:r>
      <w:r w:rsidRPr="00A210B6">
        <w:rPr>
          <w:color w:val="1F1F1F"/>
          <w:w w:val="105"/>
          <w:sz w:val="28"/>
          <w:szCs w:val="28"/>
        </w:rPr>
        <w:t>in</w:t>
      </w:r>
      <w:r w:rsidRPr="00A210B6">
        <w:rPr>
          <w:color w:val="1F1F1F"/>
          <w:spacing w:val="-15"/>
          <w:w w:val="105"/>
          <w:sz w:val="28"/>
          <w:szCs w:val="28"/>
        </w:rPr>
        <w:t xml:space="preserve"> </w:t>
      </w:r>
      <w:r w:rsidRPr="00A210B6">
        <w:rPr>
          <w:color w:val="1F1F1F"/>
          <w:w w:val="105"/>
          <w:sz w:val="28"/>
          <w:szCs w:val="28"/>
        </w:rPr>
        <w:t>107</w:t>
      </w:r>
      <w:r w:rsidRPr="00A210B6">
        <w:rPr>
          <w:color w:val="1F1F1F"/>
          <w:spacing w:val="-18"/>
          <w:w w:val="105"/>
          <w:sz w:val="28"/>
          <w:szCs w:val="28"/>
        </w:rPr>
        <w:t xml:space="preserve"> </w:t>
      </w:r>
      <w:r w:rsidRPr="00A210B6">
        <w:rPr>
          <w:color w:val="1F1F1F"/>
          <w:w w:val="105"/>
          <w:sz w:val="28"/>
          <w:szCs w:val="28"/>
        </w:rPr>
        <w:t>and</w:t>
      </w:r>
      <w:r w:rsidRPr="00A210B6">
        <w:rPr>
          <w:color w:val="1F1F1F"/>
          <w:spacing w:val="-10"/>
          <w:w w:val="105"/>
          <w:sz w:val="28"/>
          <w:szCs w:val="28"/>
        </w:rPr>
        <w:t xml:space="preserve"> </w:t>
      </w:r>
      <w:r w:rsidRPr="00A210B6">
        <w:rPr>
          <w:color w:val="1F1F1F"/>
          <w:w w:val="105"/>
          <w:sz w:val="28"/>
          <w:szCs w:val="28"/>
        </w:rPr>
        <w:t>108</w:t>
      </w:r>
      <w:r w:rsidRPr="00A210B6">
        <w:rPr>
          <w:color w:val="4B4B4B"/>
          <w:w w:val="105"/>
          <w:sz w:val="28"/>
          <w:szCs w:val="28"/>
        </w:rPr>
        <w:t>,</w:t>
      </w:r>
      <w:r w:rsidRPr="00A210B6">
        <w:rPr>
          <w:color w:val="4B4B4B"/>
          <w:spacing w:val="-18"/>
          <w:w w:val="105"/>
          <w:sz w:val="28"/>
          <w:szCs w:val="28"/>
        </w:rPr>
        <w:t xml:space="preserve"> </w:t>
      </w:r>
      <w:r w:rsidRPr="00A210B6">
        <w:rPr>
          <w:color w:val="1F1F1F"/>
          <w:w w:val="105"/>
          <w:sz w:val="28"/>
          <w:szCs w:val="28"/>
        </w:rPr>
        <w:t>plus</w:t>
      </w:r>
      <w:r w:rsidRPr="00A210B6">
        <w:rPr>
          <w:color w:val="1F1F1F"/>
          <w:spacing w:val="-11"/>
          <w:w w:val="105"/>
          <w:sz w:val="28"/>
          <w:szCs w:val="28"/>
        </w:rPr>
        <w:t xml:space="preserve"> </w:t>
      </w:r>
      <w:r w:rsidRPr="00A210B6">
        <w:rPr>
          <w:color w:val="1F1F1F"/>
          <w:w w:val="105"/>
          <w:sz w:val="28"/>
          <w:szCs w:val="28"/>
        </w:rPr>
        <w:t>the defective one</w:t>
      </w:r>
      <w:r w:rsidRPr="00A210B6">
        <w:rPr>
          <w:color w:val="1F1F1F"/>
          <w:spacing w:val="-5"/>
          <w:w w:val="105"/>
          <w:sz w:val="28"/>
          <w:szCs w:val="28"/>
        </w:rPr>
        <w:t xml:space="preserve"> </w:t>
      </w:r>
      <w:r w:rsidRPr="00A210B6">
        <w:rPr>
          <w:color w:val="1F1F1F"/>
          <w:w w:val="105"/>
          <w:sz w:val="28"/>
          <w:szCs w:val="28"/>
        </w:rPr>
        <w:t>on</w:t>
      </w:r>
      <w:r w:rsidRPr="00A210B6">
        <w:rPr>
          <w:color w:val="1F1F1F"/>
          <w:spacing w:val="-3"/>
          <w:w w:val="105"/>
          <w:sz w:val="28"/>
          <w:szCs w:val="28"/>
        </w:rPr>
        <w:t xml:space="preserve"> </w:t>
      </w:r>
      <w:r w:rsidRPr="00A210B6">
        <w:rPr>
          <w:color w:val="1F1F1F"/>
          <w:w w:val="105"/>
          <w:sz w:val="28"/>
          <w:szCs w:val="28"/>
        </w:rPr>
        <w:t>the</w:t>
      </w:r>
      <w:r w:rsidRPr="00A210B6">
        <w:rPr>
          <w:color w:val="1F1F1F"/>
          <w:spacing w:val="-6"/>
          <w:w w:val="105"/>
          <w:sz w:val="28"/>
          <w:szCs w:val="28"/>
        </w:rPr>
        <w:t xml:space="preserve"> </w:t>
      </w:r>
      <w:r w:rsidRPr="00A210B6">
        <w:rPr>
          <w:color w:val="1F1F1F"/>
          <w:w w:val="105"/>
          <w:sz w:val="28"/>
          <w:szCs w:val="28"/>
        </w:rPr>
        <w:t>exterior of</w:t>
      </w:r>
      <w:r w:rsidRPr="00A210B6">
        <w:rPr>
          <w:color w:val="1F1F1F"/>
          <w:spacing w:val="-3"/>
          <w:w w:val="105"/>
          <w:sz w:val="28"/>
          <w:szCs w:val="28"/>
        </w:rPr>
        <w:t xml:space="preserve"> </w:t>
      </w:r>
      <w:r w:rsidRPr="00A210B6">
        <w:rPr>
          <w:color w:val="1F1F1F"/>
          <w:w w:val="105"/>
          <w:sz w:val="28"/>
          <w:szCs w:val="28"/>
        </w:rPr>
        <w:t>the</w:t>
      </w:r>
      <w:r w:rsidRPr="00A210B6">
        <w:rPr>
          <w:color w:val="1F1F1F"/>
          <w:spacing w:val="-1"/>
          <w:w w:val="105"/>
          <w:sz w:val="28"/>
          <w:szCs w:val="28"/>
        </w:rPr>
        <w:t xml:space="preserve"> </w:t>
      </w:r>
      <w:r w:rsidRPr="00A210B6">
        <w:rPr>
          <w:color w:val="1F1F1F"/>
          <w:w w:val="105"/>
          <w:sz w:val="28"/>
          <w:szCs w:val="28"/>
        </w:rPr>
        <w:t>staircase next to</w:t>
      </w:r>
      <w:r w:rsidRPr="00A210B6">
        <w:rPr>
          <w:color w:val="1F1F1F"/>
          <w:spacing w:val="-4"/>
          <w:w w:val="105"/>
          <w:sz w:val="28"/>
          <w:szCs w:val="28"/>
        </w:rPr>
        <w:t xml:space="preserve"> </w:t>
      </w:r>
      <w:r w:rsidRPr="00A210B6">
        <w:rPr>
          <w:color w:val="1F1F1F"/>
          <w:w w:val="105"/>
          <w:sz w:val="28"/>
          <w:szCs w:val="28"/>
        </w:rPr>
        <w:t>the resort office.</w:t>
      </w:r>
    </w:p>
    <w:p w14:paraId="493DC083" w14:textId="77777777" w:rsidR="008B7FA1" w:rsidRPr="005C6271" w:rsidRDefault="008B7FA1" w:rsidP="00323624">
      <w:pPr>
        <w:pStyle w:val="BodyText"/>
        <w:spacing w:line="360" w:lineRule="auto"/>
        <w:rPr>
          <w:sz w:val="24"/>
          <w:szCs w:val="24"/>
        </w:rPr>
      </w:pPr>
    </w:p>
    <w:p w14:paraId="610F4D09" w14:textId="77777777" w:rsidR="008B7FA1" w:rsidRPr="00A210B6" w:rsidRDefault="008B7FA1" w:rsidP="00323624">
      <w:pPr>
        <w:pStyle w:val="BodyText"/>
        <w:spacing w:line="360" w:lineRule="auto"/>
        <w:ind w:left="136"/>
        <w:rPr>
          <w:sz w:val="28"/>
          <w:szCs w:val="28"/>
        </w:rPr>
      </w:pPr>
      <w:r w:rsidRPr="00A210B6">
        <w:rPr>
          <w:color w:val="010101"/>
          <w:w w:val="105"/>
          <w:sz w:val="28"/>
          <w:szCs w:val="28"/>
        </w:rPr>
        <w:t>Oct</w:t>
      </w:r>
      <w:r w:rsidRPr="00A210B6">
        <w:rPr>
          <w:color w:val="010101"/>
          <w:spacing w:val="-7"/>
          <w:w w:val="105"/>
          <w:sz w:val="28"/>
          <w:szCs w:val="28"/>
        </w:rPr>
        <w:t xml:space="preserve"> </w:t>
      </w:r>
      <w:r w:rsidRPr="00A210B6">
        <w:rPr>
          <w:color w:val="1F1F1F"/>
          <w:w w:val="105"/>
          <w:sz w:val="28"/>
          <w:szCs w:val="28"/>
        </w:rPr>
        <w:t>27,</w:t>
      </w:r>
      <w:r w:rsidRPr="00A210B6">
        <w:rPr>
          <w:color w:val="1F1F1F"/>
          <w:spacing w:val="-12"/>
          <w:w w:val="105"/>
          <w:sz w:val="28"/>
          <w:szCs w:val="28"/>
        </w:rPr>
        <w:t xml:space="preserve"> </w:t>
      </w:r>
      <w:r w:rsidRPr="00A210B6">
        <w:rPr>
          <w:color w:val="1F1F1F"/>
          <w:spacing w:val="-4"/>
          <w:w w:val="105"/>
          <w:sz w:val="28"/>
          <w:szCs w:val="28"/>
        </w:rPr>
        <w:t>2025</w:t>
      </w:r>
    </w:p>
    <w:p w14:paraId="230B3E3E" w14:textId="77777777" w:rsidR="008B7FA1" w:rsidRPr="00A210B6" w:rsidRDefault="008B7FA1" w:rsidP="00323624">
      <w:pPr>
        <w:pStyle w:val="BodyText"/>
        <w:spacing w:line="360" w:lineRule="auto"/>
        <w:ind w:left="131" w:right="854"/>
        <w:rPr>
          <w:sz w:val="28"/>
          <w:szCs w:val="28"/>
        </w:rPr>
      </w:pPr>
      <w:r w:rsidRPr="00A210B6">
        <w:rPr>
          <w:color w:val="1F1F1F"/>
          <w:w w:val="105"/>
          <w:sz w:val="28"/>
          <w:szCs w:val="28"/>
        </w:rPr>
        <w:t>Martin</w:t>
      </w:r>
      <w:r w:rsidRPr="00A210B6">
        <w:rPr>
          <w:color w:val="1F1F1F"/>
          <w:spacing w:val="-18"/>
          <w:w w:val="105"/>
          <w:sz w:val="28"/>
          <w:szCs w:val="28"/>
        </w:rPr>
        <w:t xml:space="preserve"> </w:t>
      </w:r>
      <w:r w:rsidRPr="00A210B6">
        <w:rPr>
          <w:color w:val="1F1F1F"/>
          <w:w w:val="105"/>
          <w:sz w:val="28"/>
          <w:szCs w:val="28"/>
        </w:rPr>
        <w:t>and</w:t>
      </w:r>
      <w:r w:rsidRPr="00A210B6">
        <w:rPr>
          <w:color w:val="1F1F1F"/>
          <w:spacing w:val="-18"/>
          <w:w w:val="105"/>
          <w:sz w:val="28"/>
          <w:szCs w:val="28"/>
        </w:rPr>
        <w:t xml:space="preserve"> </w:t>
      </w:r>
      <w:r w:rsidRPr="00A210B6">
        <w:rPr>
          <w:color w:val="1F1F1F"/>
          <w:w w:val="105"/>
          <w:sz w:val="28"/>
          <w:szCs w:val="28"/>
        </w:rPr>
        <w:t>Manny</w:t>
      </w:r>
      <w:r w:rsidRPr="00A210B6">
        <w:rPr>
          <w:color w:val="1F1F1F"/>
          <w:spacing w:val="-14"/>
          <w:w w:val="105"/>
          <w:sz w:val="28"/>
          <w:szCs w:val="28"/>
        </w:rPr>
        <w:t xml:space="preserve"> </w:t>
      </w:r>
      <w:r w:rsidRPr="00A210B6">
        <w:rPr>
          <w:color w:val="1F1F1F"/>
          <w:w w:val="105"/>
          <w:sz w:val="28"/>
          <w:szCs w:val="28"/>
        </w:rPr>
        <w:t>were</w:t>
      </w:r>
      <w:r w:rsidRPr="00A210B6">
        <w:rPr>
          <w:color w:val="1F1F1F"/>
          <w:spacing w:val="-14"/>
          <w:w w:val="105"/>
          <w:sz w:val="28"/>
          <w:szCs w:val="28"/>
        </w:rPr>
        <w:t xml:space="preserve"> </w:t>
      </w:r>
      <w:r w:rsidRPr="00A210B6">
        <w:rPr>
          <w:color w:val="1F1F1F"/>
          <w:w w:val="105"/>
          <w:sz w:val="28"/>
          <w:szCs w:val="28"/>
        </w:rPr>
        <w:t>here</w:t>
      </w:r>
      <w:r w:rsidRPr="00A210B6">
        <w:rPr>
          <w:color w:val="1F1F1F"/>
          <w:spacing w:val="-18"/>
          <w:w w:val="105"/>
          <w:sz w:val="28"/>
          <w:szCs w:val="28"/>
        </w:rPr>
        <w:t xml:space="preserve"> </w:t>
      </w:r>
      <w:r w:rsidRPr="00A210B6">
        <w:rPr>
          <w:color w:val="1F1F1F"/>
          <w:w w:val="105"/>
          <w:sz w:val="28"/>
          <w:szCs w:val="28"/>
        </w:rPr>
        <w:t>today</w:t>
      </w:r>
      <w:r w:rsidRPr="00A210B6">
        <w:rPr>
          <w:color w:val="1F1F1F"/>
          <w:spacing w:val="-15"/>
          <w:w w:val="105"/>
          <w:sz w:val="28"/>
          <w:szCs w:val="28"/>
        </w:rPr>
        <w:t xml:space="preserve"> </w:t>
      </w:r>
      <w:r w:rsidRPr="00A210B6">
        <w:rPr>
          <w:color w:val="1F1F1F"/>
          <w:w w:val="105"/>
          <w:sz w:val="28"/>
          <w:szCs w:val="28"/>
        </w:rPr>
        <w:t>to</w:t>
      </w:r>
      <w:r w:rsidRPr="00A210B6">
        <w:rPr>
          <w:color w:val="1F1F1F"/>
          <w:spacing w:val="-18"/>
          <w:w w:val="105"/>
          <w:sz w:val="28"/>
          <w:szCs w:val="28"/>
        </w:rPr>
        <w:t xml:space="preserve"> </w:t>
      </w:r>
      <w:r w:rsidRPr="00A210B6">
        <w:rPr>
          <w:color w:val="1F1F1F"/>
          <w:w w:val="105"/>
          <w:sz w:val="28"/>
          <w:szCs w:val="28"/>
        </w:rPr>
        <w:t>determine</w:t>
      </w:r>
      <w:r w:rsidRPr="00A210B6">
        <w:rPr>
          <w:color w:val="1F1F1F"/>
          <w:spacing w:val="-3"/>
          <w:w w:val="105"/>
          <w:sz w:val="28"/>
          <w:szCs w:val="28"/>
        </w:rPr>
        <w:t xml:space="preserve"> </w:t>
      </w:r>
      <w:r w:rsidRPr="00A210B6">
        <w:rPr>
          <w:color w:val="1F1F1F"/>
          <w:w w:val="105"/>
          <w:sz w:val="28"/>
          <w:szCs w:val="28"/>
        </w:rPr>
        <w:t>why</w:t>
      </w:r>
      <w:r w:rsidRPr="00A210B6">
        <w:rPr>
          <w:color w:val="1F1F1F"/>
          <w:spacing w:val="-10"/>
          <w:w w:val="105"/>
          <w:sz w:val="28"/>
          <w:szCs w:val="28"/>
        </w:rPr>
        <w:t xml:space="preserve"> </w:t>
      </w:r>
      <w:r w:rsidRPr="00A210B6">
        <w:rPr>
          <w:color w:val="1F1F1F"/>
          <w:w w:val="105"/>
          <w:sz w:val="28"/>
          <w:szCs w:val="28"/>
        </w:rPr>
        <w:t>our</w:t>
      </w:r>
      <w:r w:rsidRPr="00A210B6">
        <w:rPr>
          <w:color w:val="1F1F1F"/>
          <w:spacing w:val="-15"/>
          <w:w w:val="105"/>
          <w:sz w:val="28"/>
          <w:szCs w:val="28"/>
        </w:rPr>
        <w:t xml:space="preserve"> </w:t>
      </w:r>
      <w:r w:rsidRPr="00A210B6">
        <w:rPr>
          <w:color w:val="1F1F1F"/>
          <w:w w:val="105"/>
          <w:sz w:val="28"/>
          <w:szCs w:val="28"/>
        </w:rPr>
        <w:t>internet</w:t>
      </w:r>
      <w:r w:rsidRPr="00A210B6">
        <w:rPr>
          <w:color w:val="1F1F1F"/>
          <w:spacing w:val="-12"/>
          <w:w w:val="105"/>
          <w:sz w:val="28"/>
          <w:szCs w:val="28"/>
        </w:rPr>
        <w:t xml:space="preserve"> </w:t>
      </w:r>
      <w:r w:rsidRPr="00A210B6">
        <w:rPr>
          <w:color w:val="1F1F1F"/>
          <w:w w:val="105"/>
          <w:sz w:val="28"/>
          <w:szCs w:val="28"/>
        </w:rPr>
        <w:t>service fluctuates. After</w:t>
      </w:r>
      <w:r w:rsidRPr="00A210B6">
        <w:rPr>
          <w:color w:val="1F1F1F"/>
          <w:spacing w:val="-2"/>
          <w:w w:val="105"/>
          <w:sz w:val="28"/>
          <w:szCs w:val="28"/>
        </w:rPr>
        <w:t xml:space="preserve"> </w:t>
      </w:r>
      <w:r w:rsidRPr="00A210B6">
        <w:rPr>
          <w:color w:val="1F1F1F"/>
          <w:w w:val="105"/>
          <w:sz w:val="28"/>
          <w:szCs w:val="28"/>
        </w:rPr>
        <w:t>due</w:t>
      </w:r>
      <w:r w:rsidRPr="00A210B6">
        <w:rPr>
          <w:color w:val="1F1F1F"/>
          <w:spacing w:val="-1"/>
          <w:w w:val="105"/>
          <w:sz w:val="28"/>
          <w:szCs w:val="28"/>
        </w:rPr>
        <w:t xml:space="preserve"> </w:t>
      </w:r>
      <w:r w:rsidRPr="00A210B6">
        <w:rPr>
          <w:color w:val="1F1F1F"/>
          <w:w w:val="105"/>
          <w:sz w:val="28"/>
          <w:szCs w:val="28"/>
        </w:rPr>
        <w:t>deliberation, they figured out</w:t>
      </w:r>
      <w:r w:rsidRPr="00A210B6">
        <w:rPr>
          <w:color w:val="1F1F1F"/>
          <w:spacing w:val="-4"/>
          <w:w w:val="105"/>
          <w:sz w:val="28"/>
          <w:szCs w:val="28"/>
        </w:rPr>
        <w:t xml:space="preserve"> </w:t>
      </w:r>
      <w:r w:rsidRPr="00A210B6">
        <w:rPr>
          <w:color w:val="1F1F1F"/>
          <w:w w:val="105"/>
          <w:sz w:val="28"/>
          <w:szCs w:val="28"/>
        </w:rPr>
        <w:t>three problems:</w:t>
      </w:r>
    </w:p>
    <w:p w14:paraId="015FA08D" w14:textId="77777777" w:rsidR="008B7FA1" w:rsidRPr="00A210B6" w:rsidRDefault="008B7FA1" w:rsidP="00323624">
      <w:pPr>
        <w:pStyle w:val="ListParagraph"/>
        <w:widowControl w:val="0"/>
        <w:numPr>
          <w:ilvl w:val="0"/>
          <w:numId w:val="14"/>
        </w:numPr>
        <w:tabs>
          <w:tab w:val="left" w:pos="410"/>
        </w:tabs>
        <w:autoSpaceDE w:val="0"/>
        <w:autoSpaceDN w:val="0"/>
        <w:spacing w:after="0" w:line="360" w:lineRule="auto"/>
        <w:ind w:firstLine="0"/>
        <w:contextualSpacing w:val="0"/>
        <w:rPr>
          <w:szCs w:val="28"/>
        </w:rPr>
      </w:pPr>
      <w:r w:rsidRPr="00A210B6">
        <w:rPr>
          <w:color w:val="1F1F1F"/>
          <w:w w:val="105"/>
          <w:szCs w:val="28"/>
        </w:rPr>
        <w:t>One</w:t>
      </w:r>
      <w:r w:rsidRPr="00A210B6">
        <w:rPr>
          <w:color w:val="1F1F1F"/>
          <w:spacing w:val="-13"/>
          <w:w w:val="105"/>
          <w:szCs w:val="28"/>
        </w:rPr>
        <w:t xml:space="preserve"> </w:t>
      </w:r>
      <w:r w:rsidRPr="00A210B6">
        <w:rPr>
          <w:color w:val="1F1F1F"/>
          <w:w w:val="105"/>
          <w:szCs w:val="28"/>
        </w:rPr>
        <w:t>AP</w:t>
      </w:r>
      <w:r w:rsidRPr="00A210B6">
        <w:rPr>
          <w:color w:val="1F1F1F"/>
          <w:spacing w:val="-18"/>
          <w:w w:val="105"/>
          <w:szCs w:val="28"/>
        </w:rPr>
        <w:t xml:space="preserve"> </w:t>
      </w:r>
      <w:r w:rsidRPr="00A210B6">
        <w:rPr>
          <w:color w:val="1F1F1F"/>
          <w:w w:val="105"/>
          <w:szCs w:val="28"/>
        </w:rPr>
        <w:t>(booster)</w:t>
      </w:r>
      <w:r w:rsidRPr="00A210B6">
        <w:rPr>
          <w:color w:val="1F1F1F"/>
          <w:spacing w:val="-2"/>
          <w:w w:val="105"/>
          <w:szCs w:val="28"/>
        </w:rPr>
        <w:t xml:space="preserve"> </w:t>
      </w:r>
      <w:r w:rsidRPr="00A210B6">
        <w:rPr>
          <w:color w:val="1F1F1F"/>
          <w:w w:val="105"/>
          <w:szCs w:val="28"/>
        </w:rPr>
        <w:t>on</w:t>
      </w:r>
      <w:r w:rsidRPr="00A210B6">
        <w:rPr>
          <w:color w:val="1F1F1F"/>
          <w:spacing w:val="-18"/>
          <w:w w:val="105"/>
          <w:szCs w:val="28"/>
        </w:rPr>
        <w:t xml:space="preserve"> </w:t>
      </w:r>
      <w:r w:rsidRPr="00A210B6">
        <w:rPr>
          <w:color w:val="1F1F1F"/>
          <w:w w:val="105"/>
          <w:szCs w:val="28"/>
        </w:rPr>
        <w:t>the</w:t>
      </w:r>
      <w:r w:rsidRPr="00A210B6">
        <w:rPr>
          <w:color w:val="1F1F1F"/>
          <w:spacing w:val="-9"/>
          <w:w w:val="105"/>
          <w:szCs w:val="28"/>
        </w:rPr>
        <w:t xml:space="preserve"> </w:t>
      </w:r>
      <w:r w:rsidRPr="00A210B6">
        <w:rPr>
          <w:color w:val="1F1F1F"/>
          <w:w w:val="105"/>
          <w:szCs w:val="28"/>
        </w:rPr>
        <w:t>2nd</w:t>
      </w:r>
      <w:r w:rsidRPr="00A210B6">
        <w:rPr>
          <w:color w:val="1F1F1F"/>
          <w:spacing w:val="-10"/>
          <w:w w:val="105"/>
          <w:szCs w:val="28"/>
        </w:rPr>
        <w:t xml:space="preserve"> </w:t>
      </w:r>
      <w:r w:rsidRPr="00A210B6">
        <w:rPr>
          <w:color w:val="1F1F1F"/>
          <w:w w:val="105"/>
          <w:szCs w:val="28"/>
        </w:rPr>
        <w:t>floor</w:t>
      </w:r>
      <w:r w:rsidRPr="00A210B6">
        <w:rPr>
          <w:color w:val="1F1F1F"/>
          <w:spacing w:val="-14"/>
          <w:w w:val="105"/>
          <w:szCs w:val="28"/>
        </w:rPr>
        <w:t xml:space="preserve"> </w:t>
      </w:r>
      <w:r w:rsidRPr="00A210B6">
        <w:rPr>
          <w:color w:val="1F1F1F"/>
          <w:w w:val="105"/>
          <w:szCs w:val="28"/>
        </w:rPr>
        <w:t>outside</w:t>
      </w:r>
      <w:r w:rsidRPr="00A210B6">
        <w:rPr>
          <w:color w:val="1F1F1F"/>
          <w:spacing w:val="-6"/>
          <w:w w:val="105"/>
          <w:szCs w:val="28"/>
        </w:rPr>
        <w:t xml:space="preserve"> </w:t>
      </w:r>
      <w:r w:rsidRPr="00A210B6">
        <w:rPr>
          <w:color w:val="1F1F1F"/>
          <w:w w:val="105"/>
          <w:szCs w:val="28"/>
        </w:rPr>
        <w:t>the</w:t>
      </w:r>
      <w:r w:rsidRPr="00A210B6">
        <w:rPr>
          <w:color w:val="1F1F1F"/>
          <w:spacing w:val="-12"/>
          <w:w w:val="105"/>
          <w:szCs w:val="28"/>
        </w:rPr>
        <w:t xml:space="preserve"> </w:t>
      </w:r>
      <w:r w:rsidRPr="00A210B6">
        <w:rPr>
          <w:color w:val="1F1F1F"/>
          <w:w w:val="105"/>
          <w:szCs w:val="28"/>
        </w:rPr>
        <w:t>office</w:t>
      </w:r>
      <w:r w:rsidRPr="00A210B6">
        <w:rPr>
          <w:color w:val="1F1F1F"/>
          <w:spacing w:val="-8"/>
          <w:w w:val="105"/>
          <w:szCs w:val="28"/>
        </w:rPr>
        <w:t xml:space="preserve"> </w:t>
      </w:r>
      <w:r w:rsidRPr="00A210B6">
        <w:rPr>
          <w:color w:val="1F1F1F"/>
          <w:w w:val="105"/>
          <w:szCs w:val="28"/>
        </w:rPr>
        <w:t>was</w:t>
      </w:r>
      <w:r w:rsidRPr="00A210B6">
        <w:rPr>
          <w:color w:val="1F1F1F"/>
          <w:spacing w:val="-18"/>
          <w:w w:val="105"/>
          <w:szCs w:val="28"/>
        </w:rPr>
        <w:t xml:space="preserve"> </w:t>
      </w:r>
      <w:r w:rsidRPr="00A210B6">
        <w:rPr>
          <w:color w:val="1F1F1F"/>
          <w:w w:val="105"/>
          <w:szCs w:val="28"/>
        </w:rPr>
        <w:t>not</w:t>
      </w:r>
      <w:r w:rsidRPr="00A210B6">
        <w:rPr>
          <w:color w:val="1F1F1F"/>
          <w:spacing w:val="-10"/>
          <w:w w:val="105"/>
          <w:szCs w:val="28"/>
        </w:rPr>
        <w:t xml:space="preserve"> </w:t>
      </w:r>
      <w:r w:rsidRPr="00A210B6">
        <w:rPr>
          <w:color w:val="1F1F1F"/>
          <w:w w:val="105"/>
          <w:szCs w:val="28"/>
        </w:rPr>
        <w:t>working</w:t>
      </w:r>
      <w:r w:rsidRPr="00A210B6">
        <w:rPr>
          <w:color w:val="1F1F1F"/>
          <w:spacing w:val="-6"/>
          <w:w w:val="105"/>
          <w:szCs w:val="28"/>
        </w:rPr>
        <w:t xml:space="preserve"> </w:t>
      </w:r>
      <w:r w:rsidRPr="00A210B6">
        <w:rPr>
          <w:color w:val="1F1F1F"/>
          <w:spacing w:val="-2"/>
          <w:w w:val="105"/>
          <w:szCs w:val="28"/>
        </w:rPr>
        <w:t>properly</w:t>
      </w:r>
      <w:r w:rsidRPr="00A210B6">
        <w:rPr>
          <w:color w:val="4B4B4B"/>
          <w:spacing w:val="-2"/>
          <w:w w:val="105"/>
          <w:szCs w:val="28"/>
        </w:rPr>
        <w:t>.</w:t>
      </w:r>
    </w:p>
    <w:p w14:paraId="4C9EF466" w14:textId="77777777" w:rsidR="008B7FA1" w:rsidRPr="00A210B6" w:rsidRDefault="008B7FA1" w:rsidP="00323624">
      <w:pPr>
        <w:pStyle w:val="ListParagraph"/>
        <w:widowControl w:val="0"/>
        <w:numPr>
          <w:ilvl w:val="0"/>
          <w:numId w:val="14"/>
        </w:numPr>
        <w:tabs>
          <w:tab w:val="left" w:pos="405"/>
        </w:tabs>
        <w:autoSpaceDE w:val="0"/>
        <w:autoSpaceDN w:val="0"/>
        <w:spacing w:after="0" w:line="360" w:lineRule="auto"/>
        <w:ind w:left="122" w:right="914" w:firstLine="0"/>
        <w:contextualSpacing w:val="0"/>
        <w:rPr>
          <w:szCs w:val="28"/>
        </w:rPr>
      </w:pPr>
      <w:r w:rsidRPr="00A210B6">
        <w:rPr>
          <w:color w:val="1F1F1F"/>
          <w:w w:val="105"/>
          <w:szCs w:val="28"/>
        </w:rPr>
        <w:t>The</w:t>
      </w:r>
      <w:r w:rsidRPr="00A210B6">
        <w:rPr>
          <w:color w:val="1F1F1F"/>
          <w:spacing w:val="-13"/>
          <w:w w:val="105"/>
          <w:szCs w:val="28"/>
        </w:rPr>
        <w:t xml:space="preserve"> </w:t>
      </w:r>
      <w:r w:rsidRPr="00A210B6">
        <w:rPr>
          <w:color w:val="1F1F1F"/>
          <w:w w:val="105"/>
          <w:szCs w:val="28"/>
        </w:rPr>
        <w:t>two</w:t>
      </w:r>
      <w:r w:rsidRPr="00A210B6">
        <w:rPr>
          <w:color w:val="1F1F1F"/>
          <w:spacing w:val="-9"/>
          <w:w w:val="105"/>
          <w:szCs w:val="28"/>
        </w:rPr>
        <w:t xml:space="preserve"> </w:t>
      </w:r>
      <w:r w:rsidRPr="00A210B6">
        <w:rPr>
          <w:color w:val="1F1F1F"/>
          <w:w w:val="105"/>
          <w:szCs w:val="28"/>
        </w:rPr>
        <w:t>old</w:t>
      </w:r>
      <w:r w:rsidRPr="00A210B6">
        <w:rPr>
          <w:color w:val="1F1F1F"/>
          <w:spacing w:val="-8"/>
          <w:w w:val="105"/>
          <w:szCs w:val="28"/>
        </w:rPr>
        <w:t xml:space="preserve"> </w:t>
      </w:r>
      <w:r w:rsidRPr="00A210B6">
        <w:rPr>
          <w:color w:val="1F1F1F"/>
          <w:w w:val="105"/>
          <w:szCs w:val="28"/>
        </w:rPr>
        <w:t>Spectrum boosters in</w:t>
      </w:r>
      <w:r w:rsidRPr="00A210B6">
        <w:rPr>
          <w:color w:val="1F1F1F"/>
          <w:spacing w:val="-18"/>
          <w:w w:val="105"/>
          <w:szCs w:val="28"/>
        </w:rPr>
        <w:t xml:space="preserve"> </w:t>
      </w:r>
      <w:r w:rsidRPr="00A210B6">
        <w:rPr>
          <w:color w:val="1F1F1F"/>
          <w:w w:val="105"/>
          <w:szCs w:val="28"/>
        </w:rPr>
        <w:t>#107</w:t>
      </w:r>
      <w:r w:rsidRPr="00A210B6">
        <w:rPr>
          <w:color w:val="1F1F1F"/>
          <w:spacing w:val="-17"/>
          <w:w w:val="105"/>
          <w:szCs w:val="28"/>
        </w:rPr>
        <w:t xml:space="preserve"> </w:t>
      </w:r>
      <w:r w:rsidRPr="00A210B6">
        <w:rPr>
          <w:color w:val="1F1F1F"/>
          <w:w w:val="105"/>
          <w:szCs w:val="28"/>
        </w:rPr>
        <w:t>and</w:t>
      </w:r>
      <w:r w:rsidRPr="00A210B6">
        <w:rPr>
          <w:color w:val="1F1F1F"/>
          <w:spacing w:val="-10"/>
          <w:w w:val="105"/>
          <w:szCs w:val="28"/>
        </w:rPr>
        <w:t xml:space="preserve"> </w:t>
      </w:r>
      <w:r w:rsidRPr="00A210B6">
        <w:rPr>
          <w:color w:val="1F1F1F"/>
          <w:w w:val="105"/>
          <w:szCs w:val="28"/>
        </w:rPr>
        <w:t>#108</w:t>
      </w:r>
      <w:r w:rsidRPr="00A210B6">
        <w:rPr>
          <w:color w:val="1F1F1F"/>
          <w:spacing w:val="-17"/>
          <w:w w:val="105"/>
          <w:szCs w:val="28"/>
        </w:rPr>
        <w:t xml:space="preserve"> </w:t>
      </w:r>
      <w:r w:rsidRPr="00A210B6">
        <w:rPr>
          <w:color w:val="1F1F1F"/>
          <w:w w:val="105"/>
          <w:szCs w:val="28"/>
        </w:rPr>
        <w:t>do</w:t>
      </w:r>
      <w:r w:rsidRPr="00A210B6">
        <w:rPr>
          <w:color w:val="1F1F1F"/>
          <w:spacing w:val="-13"/>
          <w:w w:val="105"/>
          <w:szCs w:val="28"/>
        </w:rPr>
        <w:t xml:space="preserve"> </w:t>
      </w:r>
      <w:r w:rsidRPr="00A210B6">
        <w:rPr>
          <w:color w:val="1F1F1F"/>
          <w:w w:val="105"/>
          <w:szCs w:val="28"/>
        </w:rPr>
        <w:t>not</w:t>
      </w:r>
      <w:r w:rsidRPr="00A210B6">
        <w:rPr>
          <w:color w:val="1F1F1F"/>
          <w:spacing w:val="-8"/>
          <w:w w:val="105"/>
          <w:szCs w:val="28"/>
        </w:rPr>
        <w:t xml:space="preserve"> </w:t>
      </w:r>
      <w:r w:rsidRPr="00A210B6">
        <w:rPr>
          <w:color w:val="1F1F1F"/>
          <w:w w:val="105"/>
          <w:szCs w:val="28"/>
        </w:rPr>
        <w:t>sync</w:t>
      </w:r>
      <w:r w:rsidRPr="00A210B6">
        <w:rPr>
          <w:color w:val="1F1F1F"/>
          <w:spacing w:val="-11"/>
          <w:w w:val="105"/>
          <w:szCs w:val="28"/>
        </w:rPr>
        <w:t xml:space="preserve"> </w:t>
      </w:r>
      <w:r w:rsidRPr="00A210B6">
        <w:rPr>
          <w:color w:val="1F1F1F"/>
          <w:w w:val="105"/>
          <w:szCs w:val="28"/>
        </w:rPr>
        <w:t>with</w:t>
      </w:r>
      <w:r w:rsidRPr="00A210B6">
        <w:rPr>
          <w:color w:val="1F1F1F"/>
          <w:spacing w:val="-14"/>
          <w:w w:val="105"/>
          <w:szCs w:val="28"/>
        </w:rPr>
        <w:t xml:space="preserve"> </w:t>
      </w:r>
      <w:r w:rsidRPr="00A210B6">
        <w:rPr>
          <w:color w:val="1F1F1F"/>
          <w:w w:val="105"/>
          <w:szCs w:val="28"/>
        </w:rPr>
        <w:t>the</w:t>
      </w:r>
      <w:r w:rsidRPr="00A210B6">
        <w:rPr>
          <w:color w:val="1F1F1F"/>
          <w:spacing w:val="-12"/>
          <w:w w:val="105"/>
          <w:szCs w:val="28"/>
        </w:rPr>
        <w:t xml:space="preserve"> </w:t>
      </w:r>
      <w:r w:rsidRPr="00A210B6">
        <w:rPr>
          <w:color w:val="1F1F1F"/>
          <w:w w:val="105"/>
          <w:szCs w:val="28"/>
        </w:rPr>
        <w:t>new</w:t>
      </w:r>
      <w:r w:rsidRPr="00A210B6">
        <w:rPr>
          <w:color w:val="1F1F1F"/>
          <w:spacing w:val="-16"/>
          <w:w w:val="105"/>
          <w:szCs w:val="28"/>
        </w:rPr>
        <w:t xml:space="preserve"> </w:t>
      </w:r>
      <w:r w:rsidRPr="00A210B6">
        <w:rPr>
          <w:color w:val="1F1F1F"/>
          <w:w w:val="105"/>
          <w:szCs w:val="28"/>
        </w:rPr>
        <w:t>stuff M &amp; M installed earlier</w:t>
      </w:r>
      <w:r w:rsidRPr="00A210B6">
        <w:rPr>
          <w:color w:val="4B4B4B"/>
          <w:w w:val="105"/>
          <w:szCs w:val="28"/>
        </w:rPr>
        <w:t>.</w:t>
      </w:r>
    </w:p>
    <w:p w14:paraId="0912C939" w14:textId="77777777" w:rsidR="008B7FA1" w:rsidRPr="00A210B6" w:rsidRDefault="008B7FA1" w:rsidP="00323624">
      <w:pPr>
        <w:pStyle w:val="ListParagraph"/>
        <w:widowControl w:val="0"/>
        <w:numPr>
          <w:ilvl w:val="0"/>
          <w:numId w:val="14"/>
        </w:numPr>
        <w:tabs>
          <w:tab w:val="left" w:pos="401"/>
        </w:tabs>
        <w:autoSpaceDE w:val="0"/>
        <w:autoSpaceDN w:val="0"/>
        <w:spacing w:after="0" w:line="360" w:lineRule="auto"/>
        <w:ind w:left="123" w:right="904" w:firstLine="0"/>
        <w:contextualSpacing w:val="0"/>
        <w:rPr>
          <w:szCs w:val="28"/>
        </w:rPr>
      </w:pPr>
      <w:r w:rsidRPr="00A210B6">
        <w:rPr>
          <w:color w:val="1F1F1F"/>
          <w:w w:val="105"/>
          <w:szCs w:val="28"/>
        </w:rPr>
        <w:t>The</w:t>
      </w:r>
      <w:r w:rsidRPr="00A210B6">
        <w:rPr>
          <w:color w:val="1F1F1F"/>
          <w:spacing w:val="-18"/>
          <w:w w:val="105"/>
          <w:szCs w:val="28"/>
        </w:rPr>
        <w:t xml:space="preserve"> </w:t>
      </w:r>
      <w:r w:rsidRPr="00A210B6">
        <w:rPr>
          <w:color w:val="1F1F1F"/>
          <w:w w:val="105"/>
          <w:szCs w:val="28"/>
        </w:rPr>
        <w:t>thick</w:t>
      </w:r>
      <w:r w:rsidRPr="00A210B6">
        <w:rPr>
          <w:color w:val="1F1F1F"/>
          <w:spacing w:val="-18"/>
          <w:w w:val="105"/>
          <w:szCs w:val="28"/>
        </w:rPr>
        <w:t xml:space="preserve"> </w:t>
      </w:r>
      <w:r w:rsidRPr="00A210B6">
        <w:rPr>
          <w:color w:val="1F1F1F"/>
          <w:w w:val="105"/>
          <w:szCs w:val="28"/>
        </w:rPr>
        <w:t>walls</w:t>
      </w:r>
      <w:r w:rsidRPr="00A210B6">
        <w:rPr>
          <w:color w:val="1F1F1F"/>
          <w:spacing w:val="-16"/>
          <w:w w:val="105"/>
          <w:szCs w:val="28"/>
        </w:rPr>
        <w:t xml:space="preserve"> </w:t>
      </w:r>
      <w:r w:rsidRPr="00A210B6">
        <w:rPr>
          <w:color w:val="1F1F1F"/>
          <w:w w:val="105"/>
          <w:szCs w:val="28"/>
        </w:rPr>
        <w:t>at</w:t>
      </w:r>
      <w:r w:rsidRPr="00A210B6">
        <w:rPr>
          <w:color w:val="1F1F1F"/>
          <w:spacing w:val="-17"/>
          <w:w w:val="105"/>
          <w:szCs w:val="28"/>
        </w:rPr>
        <w:t xml:space="preserve"> </w:t>
      </w:r>
      <w:r w:rsidRPr="00A210B6">
        <w:rPr>
          <w:color w:val="1F1F1F"/>
          <w:w w:val="105"/>
          <w:szCs w:val="28"/>
        </w:rPr>
        <w:t>LCDS</w:t>
      </w:r>
      <w:r w:rsidRPr="00A210B6">
        <w:rPr>
          <w:color w:val="1F1F1F"/>
          <w:spacing w:val="-8"/>
          <w:w w:val="105"/>
          <w:szCs w:val="28"/>
        </w:rPr>
        <w:t xml:space="preserve"> </w:t>
      </w:r>
      <w:r w:rsidRPr="00A210B6">
        <w:rPr>
          <w:color w:val="1F1F1F"/>
          <w:w w:val="105"/>
          <w:szCs w:val="28"/>
        </w:rPr>
        <w:t>decrease</w:t>
      </w:r>
      <w:r w:rsidRPr="00A210B6">
        <w:rPr>
          <w:color w:val="1F1F1F"/>
          <w:spacing w:val="-1"/>
          <w:w w:val="105"/>
          <w:szCs w:val="28"/>
        </w:rPr>
        <w:t xml:space="preserve"> </w:t>
      </w:r>
      <w:r w:rsidRPr="00A210B6">
        <w:rPr>
          <w:color w:val="1F1F1F"/>
          <w:w w:val="105"/>
          <w:szCs w:val="28"/>
        </w:rPr>
        <w:t>signal</w:t>
      </w:r>
      <w:r w:rsidRPr="00A210B6">
        <w:rPr>
          <w:color w:val="1F1F1F"/>
          <w:spacing w:val="-11"/>
          <w:w w:val="105"/>
          <w:szCs w:val="28"/>
        </w:rPr>
        <w:t xml:space="preserve"> </w:t>
      </w:r>
      <w:r w:rsidRPr="00A210B6">
        <w:rPr>
          <w:color w:val="1F1F1F"/>
          <w:w w:val="105"/>
          <w:szCs w:val="28"/>
        </w:rPr>
        <w:t>transmission in</w:t>
      </w:r>
      <w:r w:rsidRPr="00A210B6">
        <w:rPr>
          <w:color w:val="1F1F1F"/>
          <w:spacing w:val="-18"/>
          <w:w w:val="105"/>
          <w:szCs w:val="28"/>
        </w:rPr>
        <w:t xml:space="preserve"> </w:t>
      </w:r>
      <w:r w:rsidRPr="00A210B6">
        <w:rPr>
          <w:color w:val="1F1F1F"/>
          <w:w w:val="105"/>
          <w:szCs w:val="28"/>
        </w:rPr>
        <w:t>each</w:t>
      </w:r>
      <w:r w:rsidRPr="00A210B6">
        <w:rPr>
          <w:color w:val="1F1F1F"/>
          <w:spacing w:val="-12"/>
          <w:w w:val="105"/>
          <w:szCs w:val="28"/>
        </w:rPr>
        <w:t xml:space="preserve"> </w:t>
      </w:r>
      <w:r w:rsidRPr="00A210B6">
        <w:rPr>
          <w:color w:val="1F1F1F"/>
          <w:w w:val="105"/>
          <w:szCs w:val="28"/>
        </w:rPr>
        <w:t>unit.</w:t>
      </w:r>
      <w:r w:rsidRPr="00A210B6">
        <w:rPr>
          <w:color w:val="1F1F1F"/>
          <w:spacing w:val="-18"/>
          <w:w w:val="105"/>
          <w:szCs w:val="28"/>
        </w:rPr>
        <w:t xml:space="preserve"> </w:t>
      </w:r>
      <w:r w:rsidRPr="00A210B6">
        <w:rPr>
          <w:color w:val="1F1F1F"/>
          <w:w w:val="105"/>
          <w:szCs w:val="28"/>
        </w:rPr>
        <w:t>The</w:t>
      </w:r>
      <w:r w:rsidRPr="00A210B6">
        <w:rPr>
          <w:color w:val="1F1F1F"/>
          <w:spacing w:val="-18"/>
          <w:w w:val="105"/>
          <w:szCs w:val="28"/>
        </w:rPr>
        <w:t xml:space="preserve"> </w:t>
      </w:r>
      <w:r w:rsidRPr="00A210B6">
        <w:rPr>
          <w:color w:val="1F1F1F"/>
          <w:w w:val="105"/>
          <w:szCs w:val="28"/>
        </w:rPr>
        <w:t>signal</w:t>
      </w:r>
      <w:r w:rsidRPr="00A210B6">
        <w:rPr>
          <w:color w:val="1F1F1F"/>
          <w:spacing w:val="-3"/>
          <w:w w:val="105"/>
          <w:szCs w:val="28"/>
        </w:rPr>
        <w:t xml:space="preserve"> </w:t>
      </w:r>
      <w:r w:rsidRPr="00A210B6">
        <w:rPr>
          <w:color w:val="1F1F1F"/>
          <w:w w:val="105"/>
          <w:szCs w:val="28"/>
        </w:rPr>
        <w:t>is stronger</w:t>
      </w:r>
      <w:r w:rsidRPr="00A210B6">
        <w:rPr>
          <w:color w:val="1F1F1F"/>
          <w:spacing w:val="-11"/>
          <w:w w:val="105"/>
          <w:szCs w:val="28"/>
        </w:rPr>
        <w:t xml:space="preserve"> </w:t>
      </w:r>
      <w:r w:rsidRPr="00A210B6">
        <w:rPr>
          <w:color w:val="1F1F1F"/>
          <w:w w:val="105"/>
          <w:szCs w:val="28"/>
        </w:rPr>
        <w:t>at</w:t>
      </w:r>
      <w:r w:rsidRPr="00A210B6">
        <w:rPr>
          <w:color w:val="1F1F1F"/>
          <w:spacing w:val="-12"/>
          <w:w w:val="105"/>
          <w:szCs w:val="28"/>
        </w:rPr>
        <w:t xml:space="preserve"> </w:t>
      </w:r>
      <w:r w:rsidRPr="00A210B6">
        <w:rPr>
          <w:color w:val="1F1F1F"/>
          <w:w w:val="105"/>
          <w:szCs w:val="28"/>
        </w:rPr>
        <w:t>the</w:t>
      </w:r>
      <w:r w:rsidRPr="00A210B6">
        <w:rPr>
          <w:color w:val="1F1F1F"/>
          <w:spacing w:val="-10"/>
          <w:w w:val="105"/>
          <w:szCs w:val="28"/>
        </w:rPr>
        <w:t xml:space="preserve"> </w:t>
      </w:r>
      <w:r w:rsidRPr="00A210B6">
        <w:rPr>
          <w:color w:val="1F1F1F"/>
          <w:w w:val="105"/>
          <w:szCs w:val="28"/>
        </w:rPr>
        <w:t>front</w:t>
      </w:r>
      <w:r w:rsidRPr="00A210B6">
        <w:rPr>
          <w:color w:val="1F1F1F"/>
          <w:spacing w:val="-4"/>
          <w:w w:val="105"/>
          <w:szCs w:val="28"/>
        </w:rPr>
        <w:t xml:space="preserve"> </w:t>
      </w:r>
      <w:r w:rsidRPr="00A210B6">
        <w:rPr>
          <w:color w:val="1F1F1F"/>
          <w:w w:val="105"/>
          <w:szCs w:val="28"/>
        </w:rPr>
        <w:t>door</w:t>
      </w:r>
      <w:r w:rsidRPr="00A210B6">
        <w:rPr>
          <w:color w:val="1F1F1F"/>
          <w:spacing w:val="-10"/>
          <w:w w:val="105"/>
          <w:szCs w:val="28"/>
        </w:rPr>
        <w:t xml:space="preserve"> </w:t>
      </w:r>
      <w:r w:rsidRPr="00A210B6">
        <w:rPr>
          <w:color w:val="1F1F1F"/>
          <w:w w:val="105"/>
          <w:szCs w:val="28"/>
        </w:rPr>
        <w:t>but</w:t>
      </w:r>
      <w:r w:rsidRPr="00A210B6">
        <w:rPr>
          <w:color w:val="1F1F1F"/>
          <w:spacing w:val="-8"/>
          <w:w w:val="105"/>
          <w:szCs w:val="28"/>
        </w:rPr>
        <w:t xml:space="preserve"> </w:t>
      </w:r>
      <w:r w:rsidRPr="00A210B6">
        <w:rPr>
          <w:color w:val="1F1F1F"/>
          <w:w w:val="105"/>
          <w:szCs w:val="28"/>
        </w:rPr>
        <w:t>steadily weakens</w:t>
      </w:r>
      <w:r w:rsidRPr="00A210B6">
        <w:rPr>
          <w:color w:val="1F1F1F"/>
          <w:spacing w:val="-9"/>
          <w:w w:val="105"/>
          <w:szCs w:val="28"/>
        </w:rPr>
        <w:t xml:space="preserve"> </w:t>
      </w:r>
      <w:r w:rsidRPr="00A210B6">
        <w:rPr>
          <w:color w:val="1F1F1F"/>
          <w:w w:val="105"/>
          <w:szCs w:val="28"/>
        </w:rPr>
        <w:t>as</w:t>
      </w:r>
      <w:r w:rsidRPr="00A210B6">
        <w:rPr>
          <w:color w:val="1F1F1F"/>
          <w:spacing w:val="-18"/>
          <w:w w:val="105"/>
          <w:szCs w:val="28"/>
        </w:rPr>
        <w:t xml:space="preserve"> </w:t>
      </w:r>
      <w:r w:rsidRPr="00A210B6">
        <w:rPr>
          <w:color w:val="1F1F1F"/>
          <w:w w:val="105"/>
          <w:szCs w:val="28"/>
        </w:rPr>
        <w:t>you</w:t>
      </w:r>
      <w:r w:rsidRPr="00A210B6">
        <w:rPr>
          <w:color w:val="1F1F1F"/>
          <w:spacing w:val="-8"/>
          <w:w w:val="105"/>
          <w:szCs w:val="28"/>
        </w:rPr>
        <w:t xml:space="preserve"> </w:t>
      </w:r>
      <w:r w:rsidRPr="00A210B6">
        <w:rPr>
          <w:color w:val="1F1F1F"/>
          <w:w w:val="105"/>
          <w:szCs w:val="28"/>
        </w:rPr>
        <w:t>move</w:t>
      </w:r>
      <w:r w:rsidRPr="00A210B6">
        <w:rPr>
          <w:color w:val="1F1F1F"/>
          <w:spacing w:val="-11"/>
          <w:w w:val="105"/>
          <w:szCs w:val="28"/>
        </w:rPr>
        <w:t xml:space="preserve"> </w:t>
      </w:r>
      <w:r w:rsidRPr="00A210B6">
        <w:rPr>
          <w:color w:val="1F1F1F"/>
          <w:w w:val="105"/>
          <w:szCs w:val="28"/>
        </w:rPr>
        <w:t>to</w:t>
      </w:r>
      <w:r w:rsidRPr="00A210B6">
        <w:rPr>
          <w:color w:val="1F1F1F"/>
          <w:spacing w:val="-18"/>
          <w:w w:val="105"/>
          <w:szCs w:val="28"/>
        </w:rPr>
        <w:t xml:space="preserve"> </w:t>
      </w:r>
      <w:r w:rsidRPr="00A210B6">
        <w:rPr>
          <w:color w:val="1F1F1F"/>
          <w:w w:val="105"/>
          <w:szCs w:val="28"/>
        </w:rPr>
        <w:t>the</w:t>
      </w:r>
      <w:r w:rsidRPr="00A210B6">
        <w:rPr>
          <w:color w:val="1F1F1F"/>
          <w:spacing w:val="-13"/>
          <w:w w:val="105"/>
          <w:szCs w:val="28"/>
        </w:rPr>
        <w:t xml:space="preserve"> </w:t>
      </w:r>
      <w:r w:rsidRPr="00A210B6">
        <w:rPr>
          <w:color w:val="1F1F1F"/>
          <w:w w:val="105"/>
          <w:szCs w:val="28"/>
        </w:rPr>
        <w:t>back</w:t>
      </w:r>
      <w:r w:rsidRPr="00A210B6">
        <w:rPr>
          <w:color w:val="1F1F1F"/>
          <w:spacing w:val="-7"/>
          <w:w w:val="105"/>
          <w:szCs w:val="28"/>
        </w:rPr>
        <w:t xml:space="preserve"> </w:t>
      </w:r>
      <w:r w:rsidRPr="00A210B6">
        <w:rPr>
          <w:color w:val="1F1F1F"/>
          <w:w w:val="105"/>
          <w:szCs w:val="28"/>
        </w:rPr>
        <w:t>of</w:t>
      </w:r>
      <w:r w:rsidRPr="00A210B6">
        <w:rPr>
          <w:color w:val="1F1F1F"/>
          <w:spacing w:val="-18"/>
          <w:w w:val="105"/>
          <w:szCs w:val="28"/>
        </w:rPr>
        <w:t xml:space="preserve"> </w:t>
      </w:r>
      <w:r w:rsidRPr="00A210B6">
        <w:rPr>
          <w:color w:val="1F1F1F"/>
          <w:w w:val="105"/>
          <w:szCs w:val="28"/>
        </w:rPr>
        <w:t>the</w:t>
      </w:r>
      <w:r w:rsidRPr="00A210B6">
        <w:rPr>
          <w:color w:val="1F1F1F"/>
          <w:spacing w:val="-9"/>
          <w:w w:val="105"/>
          <w:szCs w:val="28"/>
        </w:rPr>
        <w:t xml:space="preserve"> </w:t>
      </w:r>
      <w:r w:rsidRPr="00A210B6">
        <w:rPr>
          <w:color w:val="1F1F1F"/>
          <w:w w:val="105"/>
          <w:szCs w:val="28"/>
        </w:rPr>
        <w:t>unit.</w:t>
      </w:r>
    </w:p>
    <w:p w14:paraId="30BE3852" w14:textId="77777777" w:rsidR="008B7FA1" w:rsidRPr="005C6271" w:rsidRDefault="008B7FA1" w:rsidP="00323624">
      <w:pPr>
        <w:pStyle w:val="BodyText"/>
        <w:spacing w:line="360" w:lineRule="auto"/>
        <w:rPr>
          <w:sz w:val="24"/>
          <w:szCs w:val="24"/>
        </w:rPr>
      </w:pPr>
    </w:p>
    <w:p w14:paraId="0C836680" w14:textId="77777777" w:rsidR="008B7FA1" w:rsidRPr="00A210B6" w:rsidRDefault="008B7FA1" w:rsidP="00323624">
      <w:pPr>
        <w:pStyle w:val="BodyText"/>
        <w:spacing w:line="360" w:lineRule="auto"/>
        <w:ind w:left="117"/>
        <w:rPr>
          <w:sz w:val="28"/>
          <w:szCs w:val="28"/>
        </w:rPr>
      </w:pPr>
      <w:r w:rsidRPr="00A210B6">
        <w:rPr>
          <w:color w:val="1F1F1F"/>
          <w:w w:val="105"/>
          <w:sz w:val="28"/>
          <w:szCs w:val="28"/>
        </w:rPr>
        <w:t>Oct</w:t>
      </w:r>
      <w:r w:rsidRPr="00A210B6">
        <w:rPr>
          <w:color w:val="1F1F1F"/>
          <w:spacing w:val="-1"/>
          <w:w w:val="105"/>
          <w:sz w:val="28"/>
          <w:szCs w:val="28"/>
        </w:rPr>
        <w:t xml:space="preserve"> </w:t>
      </w:r>
      <w:r w:rsidRPr="00A210B6">
        <w:rPr>
          <w:color w:val="1F1F1F"/>
          <w:w w:val="105"/>
          <w:sz w:val="28"/>
          <w:szCs w:val="28"/>
        </w:rPr>
        <w:t>23,</w:t>
      </w:r>
      <w:r w:rsidRPr="00A210B6">
        <w:rPr>
          <w:color w:val="1F1F1F"/>
          <w:spacing w:val="-10"/>
          <w:w w:val="105"/>
          <w:sz w:val="28"/>
          <w:szCs w:val="28"/>
        </w:rPr>
        <w:t xml:space="preserve"> </w:t>
      </w:r>
      <w:r w:rsidRPr="00A210B6">
        <w:rPr>
          <w:color w:val="1F1F1F"/>
          <w:spacing w:val="-4"/>
          <w:w w:val="105"/>
          <w:sz w:val="28"/>
          <w:szCs w:val="28"/>
        </w:rPr>
        <w:t>2025</w:t>
      </w:r>
    </w:p>
    <w:p w14:paraId="280005A2" w14:textId="77777777" w:rsidR="008B7FA1" w:rsidRPr="00A210B6" w:rsidRDefault="008B7FA1" w:rsidP="00323624">
      <w:pPr>
        <w:spacing w:after="0" w:line="360" w:lineRule="auto"/>
        <w:ind w:left="118" w:right="854" w:firstLine="0"/>
        <w:rPr>
          <w:b/>
          <w:szCs w:val="28"/>
        </w:rPr>
      </w:pPr>
      <w:r w:rsidRPr="00A210B6">
        <w:rPr>
          <w:color w:val="1F1F1F"/>
          <w:w w:val="105"/>
          <w:szCs w:val="28"/>
        </w:rPr>
        <w:t>Total</w:t>
      </w:r>
      <w:r w:rsidRPr="00A210B6">
        <w:rPr>
          <w:color w:val="1F1F1F"/>
          <w:spacing w:val="-12"/>
          <w:w w:val="105"/>
          <w:szCs w:val="28"/>
        </w:rPr>
        <w:t xml:space="preserve"> </w:t>
      </w:r>
      <w:r w:rsidRPr="00A210B6">
        <w:rPr>
          <w:color w:val="1F1F1F"/>
          <w:w w:val="105"/>
          <w:szCs w:val="28"/>
        </w:rPr>
        <w:t>for</w:t>
      </w:r>
      <w:r w:rsidRPr="00A210B6">
        <w:rPr>
          <w:color w:val="1F1F1F"/>
          <w:spacing w:val="-13"/>
          <w:w w:val="105"/>
          <w:szCs w:val="28"/>
        </w:rPr>
        <w:t xml:space="preserve"> </w:t>
      </w:r>
      <w:r w:rsidRPr="00A210B6">
        <w:rPr>
          <w:color w:val="1F1F1F"/>
          <w:w w:val="105"/>
          <w:szCs w:val="28"/>
        </w:rPr>
        <w:t>13</w:t>
      </w:r>
      <w:r w:rsidRPr="00A210B6">
        <w:rPr>
          <w:color w:val="1F1F1F"/>
          <w:spacing w:val="-16"/>
          <w:w w:val="105"/>
          <w:szCs w:val="28"/>
        </w:rPr>
        <w:t xml:space="preserve"> </w:t>
      </w:r>
      <w:r w:rsidRPr="00A210B6">
        <w:rPr>
          <w:color w:val="1F1F1F"/>
          <w:w w:val="105"/>
          <w:szCs w:val="28"/>
        </w:rPr>
        <w:t>TCL</w:t>
      </w:r>
      <w:r w:rsidRPr="00A210B6">
        <w:rPr>
          <w:color w:val="1F1F1F"/>
          <w:spacing w:val="-16"/>
          <w:w w:val="105"/>
          <w:szCs w:val="28"/>
        </w:rPr>
        <w:t xml:space="preserve"> </w:t>
      </w:r>
      <w:r w:rsidRPr="00A210B6">
        <w:rPr>
          <w:color w:val="1F1F1F"/>
          <w:w w:val="105"/>
          <w:szCs w:val="28"/>
        </w:rPr>
        <w:t>Roku</w:t>
      </w:r>
      <w:r w:rsidRPr="00A210B6">
        <w:rPr>
          <w:color w:val="1F1F1F"/>
          <w:spacing w:val="-5"/>
          <w:w w:val="105"/>
          <w:szCs w:val="28"/>
        </w:rPr>
        <w:t xml:space="preserve"> </w:t>
      </w:r>
      <w:r w:rsidRPr="00A210B6">
        <w:rPr>
          <w:color w:val="1F1F1F"/>
          <w:w w:val="105"/>
          <w:szCs w:val="28"/>
        </w:rPr>
        <w:t>TVs</w:t>
      </w:r>
      <w:r w:rsidRPr="00A210B6">
        <w:rPr>
          <w:color w:val="1F1F1F"/>
          <w:spacing w:val="-9"/>
          <w:w w:val="105"/>
          <w:szCs w:val="28"/>
        </w:rPr>
        <w:t xml:space="preserve"> </w:t>
      </w:r>
      <w:r w:rsidRPr="00A210B6">
        <w:rPr>
          <w:color w:val="1F1F1F"/>
          <w:w w:val="105"/>
          <w:szCs w:val="28"/>
        </w:rPr>
        <w:t>is</w:t>
      </w:r>
      <w:r w:rsidRPr="00A210B6">
        <w:rPr>
          <w:color w:val="1F1F1F"/>
          <w:spacing w:val="-18"/>
          <w:w w:val="105"/>
          <w:szCs w:val="28"/>
        </w:rPr>
        <w:t xml:space="preserve"> </w:t>
      </w:r>
      <w:r w:rsidRPr="00A210B6">
        <w:rPr>
          <w:color w:val="1F1F1F"/>
          <w:w w:val="105"/>
          <w:szCs w:val="28"/>
        </w:rPr>
        <w:t>$1,618.34</w:t>
      </w:r>
      <w:r w:rsidRPr="00A210B6">
        <w:rPr>
          <w:color w:val="4B4B4B"/>
          <w:w w:val="105"/>
          <w:szCs w:val="28"/>
        </w:rPr>
        <w:t>,</w:t>
      </w:r>
      <w:r w:rsidRPr="00A210B6">
        <w:rPr>
          <w:color w:val="4B4B4B"/>
          <w:spacing w:val="-18"/>
          <w:w w:val="105"/>
          <w:szCs w:val="28"/>
        </w:rPr>
        <w:t xml:space="preserve"> </w:t>
      </w:r>
      <w:r w:rsidRPr="00A210B6">
        <w:rPr>
          <w:color w:val="1F1F1F"/>
          <w:w w:val="105"/>
          <w:szCs w:val="28"/>
        </w:rPr>
        <w:t>so</w:t>
      </w:r>
      <w:r w:rsidRPr="00A210B6">
        <w:rPr>
          <w:color w:val="1F1F1F"/>
          <w:spacing w:val="-17"/>
          <w:w w:val="105"/>
          <w:szCs w:val="28"/>
        </w:rPr>
        <w:t xml:space="preserve"> </w:t>
      </w:r>
      <w:r w:rsidRPr="00A210B6">
        <w:rPr>
          <w:color w:val="1F1F1F"/>
          <w:w w:val="105"/>
          <w:szCs w:val="28"/>
        </w:rPr>
        <w:t>that</w:t>
      </w:r>
      <w:r w:rsidRPr="00A210B6">
        <w:rPr>
          <w:color w:val="1F1F1F"/>
          <w:spacing w:val="-10"/>
          <w:w w:val="105"/>
          <w:szCs w:val="28"/>
        </w:rPr>
        <w:t xml:space="preserve"> </w:t>
      </w:r>
      <w:r w:rsidRPr="00A210B6">
        <w:rPr>
          <w:color w:val="1F1F1F"/>
          <w:w w:val="105"/>
          <w:szCs w:val="28"/>
        </w:rPr>
        <w:t>all</w:t>
      </w:r>
      <w:r w:rsidRPr="00A210B6">
        <w:rPr>
          <w:color w:val="1F1F1F"/>
          <w:spacing w:val="-14"/>
          <w:w w:val="105"/>
          <w:szCs w:val="28"/>
        </w:rPr>
        <w:t xml:space="preserve"> </w:t>
      </w:r>
      <w:r w:rsidRPr="00A210B6">
        <w:rPr>
          <w:color w:val="1F1F1F"/>
          <w:w w:val="105"/>
          <w:szCs w:val="28"/>
        </w:rPr>
        <w:t>units</w:t>
      </w:r>
      <w:r w:rsidRPr="00A210B6">
        <w:rPr>
          <w:color w:val="1F1F1F"/>
          <w:spacing w:val="-10"/>
          <w:w w:val="105"/>
          <w:szCs w:val="28"/>
        </w:rPr>
        <w:t xml:space="preserve"> </w:t>
      </w:r>
      <w:r w:rsidRPr="00A210B6">
        <w:rPr>
          <w:color w:val="1F1F1F"/>
          <w:w w:val="105"/>
          <w:szCs w:val="28"/>
        </w:rPr>
        <w:t>have</w:t>
      </w:r>
      <w:r w:rsidRPr="00A210B6">
        <w:rPr>
          <w:color w:val="1F1F1F"/>
          <w:spacing w:val="-13"/>
          <w:w w:val="105"/>
          <w:szCs w:val="28"/>
        </w:rPr>
        <w:t xml:space="preserve"> </w:t>
      </w:r>
      <w:r w:rsidRPr="00A210B6">
        <w:rPr>
          <w:color w:val="1F1F1F"/>
          <w:w w:val="105"/>
          <w:szCs w:val="28"/>
        </w:rPr>
        <w:t>a</w:t>
      </w:r>
      <w:r w:rsidRPr="00A210B6">
        <w:rPr>
          <w:color w:val="1F1F1F"/>
          <w:spacing w:val="-11"/>
          <w:w w:val="105"/>
          <w:szCs w:val="28"/>
        </w:rPr>
        <w:t xml:space="preserve"> </w:t>
      </w:r>
      <w:r w:rsidRPr="00A210B6">
        <w:rPr>
          <w:color w:val="1F1F1F"/>
          <w:w w:val="105"/>
          <w:szCs w:val="28"/>
        </w:rPr>
        <w:t>Smart</w:t>
      </w:r>
      <w:r w:rsidRPr="00A210B6">
        <w:rPr>
          <w:color w:val="1F1F1F"/>
          <w:spacing w:val="-5"/>
          <w:w w:val="105"/>
          <w:szCs w:val="28"/>
        </w:rPr>
        <w:t xml:space="preserve"> </w:t>
      </w:r>
      <w:r w:rsidRPr="00A210B6">
        <w:rPr>
          <w:color w:val="1F1F1F"/>
          <w:w w:val="105"/>
          <w:szCs w:val="28"/>
        </w:rPr>
        <w:t>TV</w:t>
      </w:r>
      <w:r w:rsidRPr="00A210B6">
        <w:rPr>
          <w:color w:val="1F1F1F"/>
          <w:spacing w:val="-15"/>
          <w:w w:val="105"/>
          <w:szCs w:val="28"/>
        </w:rPr>
        <w:t xml:space="preserve"> </w:t>
      </w:r>
      <w:r w:rsidRPr="00A210B6">
        <w:rPr>
          <w:color w:val="1F1F1F"/>
          <w:w w:val="105"/>
          <w:szCs w:val="28"/>
        </w:rPr>
        <w:t>in</w:t>
      </w:r>
      <w:r w:rsidRPr="00A210B6">
        <w:rPr>
          <w:color w:val="1F1F1F"/>
          <w:spacing w:val="-10"/>
          <w:w w:val="105"/>
          <w:szCs w:val="28"/>
        </w:rPr>
        <w:t xml:space="preserve"> </w:t>
      </w:r>
      <w:r w:rsidRPr="00A210B6">
        <w:rPr>
          <w:color w:val="1F1F1F"/>
          <w:w w:val="105"/>
          <w:szCs w:val="28"/>
        </w:rPr>
        <w:t>the living</w:t>
      </w:r>
      <w:r w:rsidRPr="00A210B6">
        <w:rPr>
          <w:color w:val="1F1F1F"/>
          <w:spacing w:val="-4"/>
          <w:w w:val="105"/>
          <w:szCs w:val="28"/>
        </w:rPr>
        <w:t xml:space="preserve"> </w:t>
      </w:r>
      <w:r w:rsidRPr="00A210B6">
        <w:rPr>
          <w:color w:val="2F2F2F"/>
          <w:w w:val="105"/>
          <w:szCs w:val="28"/>
        </w:rPr>
        <w:t>room.</w:t>
      </w:r>
    </w:p>
    <w:p w14:paraId="23E4D61E" w14:textId="77777777" w:rsidR="008B7FA1" w:rsidRPr="005C6271" w:rsidRDefault="008B7FA1" w:rsidP="00323624">
      <w:pPr>
        <w:pStyle w:val="BodyText"/>
        <w:spacing w:line="360" w:lineRule="auto"/>
        <w:rPr>
          <w:b/>
          <w:sz w:val="24"/>
          <w:szCs w:val="24"/>
        </w:rPr>
      </w:pPr>
    </w:p>
    <w:p w14:paraId="1CF71491" w14:textId="0F738ED7" w:rsidR="008B7FA1" w:rsidRPr="00A210B6" w:rsidRDefault="008B7FA1" w:rsidP="00323624">
      <w:pPr>
        <w:pStyle w:val="BodyText"/>
        <w:spacing w:line="360" w:lineRule="auto"/>
        <w:ind w:left="114"/>
        <w:rPr>
          <w:sz w:val="28"/>
          <w:szCs w:val="28"/>
        </w:rPr>
      </w:pPr>
      <w:r w:rsidRPr="00A210B6">
        <w:rPr>
          <w:color w:val="1F1F1F"/>
          <w:w w:val="105"/>
          <w:sz w:val="28"/>
          <w:szCs w:val="28"/>
        </w:rPr>
        <w:t>Sept</w:t>
      </w:r>
      <w:r w:rsidRPr="00A210B6">
        <w:rPr>
          <w:color w:val="1F1F1F"/>
          <w:spacing w:val="-7"/>
          <w:w w:val="105"/>
          <w:sz w:val="28"/>
          <w:szCs w:val="28"/>
        </w:rPr>
        <w:t xml:space="preserve"> </w:t>
      </w:r>
      <w:r w:rsidRPr="00A210B6">
        <w:rPr>
          <w:color w:val="1F1F1F"/>
          <w:spacing w:val="-2"/>
          <w:w w:val="110"/>
          <w:sz w:val="28"/>
          <w:szCs w:val="28"/>
        </w:rPr>
        <w:t>17</w:t>
      </w:r>
      <w:r w:rsidRPr="00A210B6">
        <w:rPr>
          <w:color w:val="4B4B4B"/>
          <w:spacing w:val="-2"/>
          <w:w w:val="110"/>
          <w:sz w:val="28"/>
          <w:szCs w:val="28"/>
        </w:rPr>
        <w:t>,</w:t>
      </w:r>
      <w:r w:rsidR="00623518">
        <w:rPr>
          <w:color w:val="4B4B4B"/>
          <w:spacing w:val="-2"/>
          <w:w w:val="110"/>
          <w:sz w:val="28"/>
          <w:szCs w:val="28"/>
        </w:rPr>
        <w:t xml:space="preserve"> </w:t>
      </w:r>
      <w:r w:rsidRPr="00A210B6">
        <w:rPr>
          <w:color w:val="1F1F1F"/>
          <w:spacing w:val="-2"/>
          <w:w w:val="110"/>
          <w:sz w:val="28"/>
          <w:szCs w:val="28"/>
        </w:rPr>
        <w:t>2025</w:t>
      </w:r>
    </w:p>
    <w:p w14:paraId="4DDCC615" w14:textId="6D844805" w:rsidR="008B7FA1" w:rsidRPr="00A210B6" w:rsidRDefault="008B7FA1" w:rsidP="00323624">
      <w:pPr>
        <w:pStyle w:val="BodyText"/>
        <w:spacing w:line="360" w:lineRule="auto"/>
        <w:ind w:left="112" w:right="854"/>
        <w:rPr>
          <w:sz w:val="28"/>
          <w:szCs w:val="28"/>
        </w:rPr>
      </w:pPr>
      <w:r w:rsidRPr="00A210B6">
        <w:rPr>
          <w:color w:val="1F1F1F"/>
          <w:w w:val="105"/>
          <w:sz w:val="28"/>
          <w:szCs w:val="28"/>
        </w:rPr>
        <w:t>We</w:t>
      </w:r>
      <w:r w:rsidRPr="00A210B6">
        <w:rPr>
          <w:color w:val="1F1F1F"/>
          <w:spacing w:val="-18"/>
          <w:w w:val="105"/>
          <w:sz w:val="28"/>
          <w:szCs w:val="28"/>
        </w:rPr>
        <w:t xml:space="preserve"> </w:t>
      </w:r>
      <w:r w:rsidRPr="00A210B6">
        <w:rPr>
          <w:color w:val="1F1F1F"/>
          <w:w w:val="105"/>
          <w:sz w:val="28"/>
          <w:szCs w:val="28"/>
        </w:rPr>
        <w:t>have</w:t>
      </w:r>
      <w:r w:rsidRPr="00A210B6">
        <w:rPr>
          <w:color w:val="1F1F1F"/>
          <w:spacing w:val="-17"/>
          <w:w w:val="105"/>
          <w:sz w:val="28"/>
          <w:szCs w:val="28"/>
        </w:rPr>
        <w:t xml:space="preserve"> </w:t>
      </w:r>
      <w:r w:rsidR="005C6271">
        <w:rPr>
          <w:color w:val="1F1F1F"/>
          <w:w w:val="105"/>
          <w:sz w:val="28"/>
          <w:szCs w:val="28"/>
        </w:rPr>
        <w:t>one</w:t>
      </w:r>
      <w:r w:rsidRPr="00A210B6">
        <w:rPr>
          <w:color w:val="1F1F1F"/>
          <w:spacing w:val="-18"/>
          <w:w w:val="105"/>
          <w:sz w:val="28"/>
          <w:szCs w:val="28"/>
        </w:rPr>
        <w:t xml:space="preserve"> </w:t>
      </w:r>
      <w:r w:rsidRPr="00A210B6">
        <w:rPr>
          <w:color w:val="1F1F1F"/>
          <w:w w:val="105"/>
          <w:sz w:val="28"/>
          <w:szCs w:val="28"/>
        </w:rPr>
        <w:t>wi-fi</w:t>
      </w:r>
      <w:r w:rsidRPr="00A210B6">
        <w:rPr>
          <w:color w:val="1F1F1F"/>
          <w:spacing w:val="-6"/>
          <w:w w:val="105"/>
          <w:sz w:val="28"/>
          <w:szCs w:val="28"/>
        </w:rPr>
        <w:t xml:space="preserve"> </w:t>
      </w:r>
      <w:r w:rsidRPr="00A210B6">
        <w:rPr>
          <w:color w:val="1F1F1F"/>
          <w:w w:val="105"/>
          <w:sz w:val="28"/>
          <w:szCs w:val="28"/>
        </w:rPr>
        <w:t>account.</w:t>
      </w:r>
      <w:r w:rsidRPr="00A210B6">
        <w:rPr>
          <w:color w:val="1F1F1F"/>
          <w:spacing w:val="-5"/>
          <w:w w:val="105"/>
          <w:sz w:val="28"/>
          <w:szCs w:val="28"/>
        </w:rPr>
        <w:t xml:space="preserve"> </w:t>
      </w:r>
      <w:r w:rsidRPr="00A210B6">
        <w:rPr>
          <w:color w:val="1F1F1F"/>
          <w:w w:val="105"/>
          <w:sz w:val="28"/>
          <w:szCs w:val="28"/>
        </w:rPr>
        <w:t>They</w:t>
      </w:r>
      <w:r w:rsidRPr="00A210B6">
        <w:rPr>
          <w:color w:val="1F1F1F"/>
          <w:spacing w:val="-8"/>
          <w:w w:val="105"/>
          <w:sz w:val="28"/>
          <w:szCs w:val="28"/>
        </w:rPr>
        <w:t xml:space="preserve"> </w:t>
      </w:r>
      <w:r w:rsidRPr="00A210B6">
        <w:rPr>
          <w:color w:val="1F1F1F"/>
          <w:w w:val="105"/>
          <w:sz w:val="28"/>
          <w:szCs w:val="28"/>
        </w:rPr>
        <w:t>added</w:t>
      </w:r>
      <w:r w:rsidRPr="00A210B6">
        <w:rPr>
          <w:color w:val="1F1F1F"/>
          <w:spacing w:val="-12"/>
          <w:w w:val="105"/>
          <w:sz w:val="28"/>
          <w:szCs w:val="28"/>
        </w:rPr>
        <w:t xml:space="preserve"> </w:t>
      </w:r>
      <w:r w:rsidRPr="00A210B6">
        <w:rPr>
          <w:color w:val="1F1F1F"/>
          <w:w w:val="105"/>
          <w:sz w:val="28"/>
          <w:szCs w:val="28"/>
        </w:rPr>
        <w:t>a</w:t>
      </w:r>
      <w:r w:rsidRPr="00A210B6">
        <w:rPr>
          <w:color w:val="1F1F1F"/>
          <w:spacing w:val="-12"/>
          <w:w w:val="105"/>
          <w:sz w:val="28"/>
          <w:szCs w:val="28"/>
        </w:rPr>
        <w:t xml:space="preserve"> </w:t>
      </w:r>
      <w:r w:rsidRPr="00A210B6">
        <w:rPr>
          <w:color w:val="1F1F1F"/>
          <w:w w:val="105"/>
          <w:sz w:val="28"/>
          <w:szCs w:val="28"/>
        </w:rPr>
        <w:t>2</w:t>
      </w:r>
      <w:r w:rsidRPr="00A210B6">
        <w:rPr>
          <w:color w:val="1F1F1F"/>
          <w:w w:val="105"/>
          <w:sz w:val="28"/>
          <w:szCs w:val="28"/>
          <w:vertAlign w:val="superscript"/>
        </w:rPr>
        <w:t>nd</w:t>
      </w:r>
      <w:r w:rsidRPr="00A210B6">
        <w:rPr>
          <w:color w:val="1F1F1F"/>
          <w:spacing w:val="-12"/>
          <w:w w:val="105"/>
          <w:sz w:val="28"/>
          <w:szCs w:val="28"/>
        </w:rPr>
        <w:t xml:space="preserve"> </w:t>
      </w:r>
      <w:r w:rsidRPr="00A210B6">
        <w:rPr>
          <w:color w:val="1F1F1F"/>
          <w:w w:val="105"/>
          <w:sz w:val="28"/>
          <w:szCs w:val="28"/>
        </w:rPr>
        <w:t>box</w:t>
      </w:r>
      <w:r w:rsidRPr="00A210B6">
        <w:rPr>
          <w:color w:val="1F1F1F"/>
          <w:spacing w:val="-16"/>
          <w:w w:val="105"/>
          <w:sz w:val="28"/>
          <w:szCs w:val="28"/>
        </w:rPr>
        <w:t xml:space="preserve"> </w:t>
      </w:r>
      <w:r w:rsidRPr="00A210B6">
        <w:rPr>
          <w:color w:val="1F1F1F"/>
          <w:w w:val="105"/>
          <w:sz w:val="28"/>
          <w:szCs w:val="28"/>
        </w:rPr>
        <w:t>on</w:t>
      </w:r>
      <w:r w:rsidRPr="00A210B6">
        <w:rPr>
          <w:color w:val="1F1F1F"/>
          <w:spacing w:val="-12"/>
          <w:w w:val="105"/>
          <w:sz w:val="28"/>
          <w:szCs w:val="28"/>
        </w:rPr>
        <w:t xml:space="preserve"> </w:t>
      </w:r>
      <w:r w:rsidRPr="00A210B6">
        <w:rPr>
          <w:color w:val="1F1F1F"/>
          <w:w w:val="105"/>
          <w:sz w:val="28"/>
          <w:szCs w:val="28"/>
        </w:rPr>
        <w:t>bldg.</w:t>
      </w:r>
      <w:r w:rsidRPr="00A210B6">
        <w:rPr>
          <w:color w:val="1F1F1F"/>
          <w:spacing w:val="-13"/>
          <w:w w:val="105"/>
          <w:sz w:val="28"/>
          <w:szCs w:val="28"/>
        </w:rPr>
        <w:t xml:space="preserve"> </w:t>
      </w:r>
      <w:r w:rsidRPr="00A210B6">
        <w:rPr>
          <w:color w:val="1F1F1F"/>
          <w:w w:val="105"/>
          <w:sz w:val="28"/>
          <w:szCs w:val="28"/>
        </w:rPr>
        <w:t>B</w:t>
      </w:r>
      <w:r w:rsidRPr="00A210B6">
        <w:rPr>
          <w:color w:val="1F1F1F"/>
          <w:spacing w:val="-18"/>
          <w:w w:val="105"/>
          <w:sz w:val="28"/>
          <w:szCs w:val="28"/>
        </w:rPr>
        <w:t xml:space="preserve"> </w:t>
      </w:r>
      <w:r w:rsidRPr="00A210B6">
        <w:rPr>
          <w:color w:val="1F1F1F"/>
          <w:w w:val="105"/>
          <w:sz w:val="28"/>
          <w:szCs w:val="28"/>
        </w:rPr>
        <w:t>to</w:t>
      </w:r>
      <w:r w:rsidRPr="00A210B6">
        <w:rPr>
          <w:color w:val="1F1F1F"/>
          <w:spacing w:val="-17"/>
          <w:w w:val="105"/>
          <w:sz w:val="28"/>
          <w:szCs w:val="28"/>
        </w:rPr>
        <w:t xml:space="preserve"> </w:t>
      </w:r>
      <w:r w:rsidRPr="00A210B6">
        <w:rPr>
          <w:color w:val="1F1F1F"/>
          <w:w w:val="105"/>
          <w:sz w:val="28"/>
          <w:szCs w:val="28"/>
        </w:rPr>
        <w:t>help</w:t>
      </w:r>
      <w:r w:rsidRPr="00A210B6">
        <w:rPr>
          <w:color w:val="1F1F1F"/>
          <w:spacing w:val="-14"/>
          <w:w w:val="105"/>
          <w:sz w:val="28"/>
          <w:szCs w:val="28"/>
        </w:rPr>
        <w:t xml:space="preserve"> </w:t>
      </w:r>
      <w:r w:rsidRPr="00A210B6">
        <w:rPr>
          <w:color w:val="1F1F1F"/>
          <w:w w:val="105"/>
          <w:sz w:val="28"/>
          <w:szCs w:val="28"/>
        </w:rPr>
        <w:t xml:space="preserve">with </w:t>
      </w:r>
      <w:r w:rsidRPr="00A210B6">
        <w:rPr>
          <w:color w:val="1F1F1F"/>
          <w:spacing w:val="-2"/>
          <w:w w:val="105"/>
          <w:sz w:val="28"/>
          <w:szCs w:val="28"/>
        </w:rPr>
        <w:t>communication</w:t>
      </w:r>
    </w:p>
    <w:p w14:paraId="3F3E7409" w14:textId="77777777" w:rsidR="008B7FA1" w:rsidRPr="00A210B6" w:rsidRDefault="008B7FA1" w:rsidP="008B7FA1">
      <w:pPr>
        <w:ind w:left="0" w:firstLine="0"/>
        <w:rPr>
          <w:szCs w:val="28"/>
        </w:rPr>
      </w:pPr>
    </w:p>
    <w:p w14:paraId="5A51CC0A" w14:textId="77777777" w:rsidR="00802686" w:rsidRDefault="00802686" w:rsidP="00E37B20">
      <w:pPr>
        <w:spacing w:after="160" w:line="278" w:lineRule="auto"/>
      </w:pPr>
    </w:p>
    <w:p w14:paraId="3CD54CCD" w14:textId="77777777" w:rsidR="009054A6" w:rsidRPr="009054A6" w:rsidRDefault="009054A6" w:rsidP="009054A6">
      <w:pPr>
        <w:spacing w:after="0" w:line="240" w:lineRule="auto"/>
        <w:ind w:left="0" w:firstLine="0"/>
        <w:rPr>
          <w:b/>
          <w:bCs/>
          <w:sz w:val="36"/>
          <w:szCs w:val="36"/>
        </w:rPr>
      </w:pPr>
    </w:p>
    <w:sectPr w:rsidR="009054A6" w:rsidRPr="009054A6">
      <w:pgSz w:w="12240" w:h="15840"/>
      <w:pgMar w:top="1440" w:right="174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D7"/>
    <w:multiLevelType w:val="hybridMultilevel"/>
    <w:tmpl w:val="2C0294A0"/>
    <w:lvl w:ilvl="0" w:tplc="04090019">
      <w:start w:val="1"/>
      <w:numFmt w:val="lowerLetter"/>
      <w:lvlText w:val="%1."/>
      <w:lvlJc w:val="left"/>
      <w:pPr>
        <w:ind w:left="420"/>
      </w:pPr>
      <w:rPr>
        <w:rFonts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1360" w:hanging="360"/>
      </w:pPr>
      <w:rPr>
        <w:rFonts w:ascii="Symbol" w:hAnsi="Symbol" w:hint="default"/>
      </w:rPr>
    </w:lvl>
    <w:lvl w:ilvl="2" w:tplc="04090001">
      <w:start w:val="1"/>
      <w:numFmt w:val="bullet"/>
      <w:lvlText w:val=""/>
      <w:lvlJc w:val="left"/>
      <w:pPr>
        <w:ind w:left="3120" w:hanging="360"/>
      </w:pPr>
      <w:rPr>
        <w:rFonts w:ascii="Symbol" w:hAnsi="Symbol" w:hint="default"/>
      </w:rPr>
    </w:lvl>
    <w:lvl w:ilvl="3" w:tplc="FFFFFFFF">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60617D"/>
    <w:multiLevelType w:val="hybridMultilevel"/>
    <w:tmpl w:val="76005042"/>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 w15:restartNumberingAfterBreak="0">
    <w:nsid w:val="28DB1E78"/>
    <w:multiLevelType w:val="hybridMultilevel"/>
    <w:tmpl w:val="3648F2A2"/>
    <w:lvl w:ilvl="0" w:tplc="04090001">
      <w:start w:val="1"/>
      <w:numFmt w:val="bullet"/>
      <w:lvlText w:val=""/>
      <w:lvlJc w:val="left"/>
      <w:pPr>
        <w:ind w:left="2959" w:hanging="360"/>
      </w:pPr>
      <w:rPr>
        <w:rFonts w:ascii="Symbol" w:hAnsi="Symbol" w:hint="default"/>
      </w:rPr>
    </w:lvl>
    <w:lvl w:ilvl="1" w:tplc="04090003" w:tentative="1">
      <w:start w:val="1"/>
      <w:numFmt w:val="bullet"/>
      <w:lvlText w:val="o"/>
      <w:lvlJc w:val="left"/>
      <w:pPr>
        <w:ind w:left="3679" w:hanging="360"/>
      </w:pPr>
      <w:rPr>
        <w:rFonts w:ascii="Courier New" w:hAnsi="Courier New" w:cs="Courier New" w:hint="default"/>
      </w:rPr>
    </w:lvl>
    <w:lvl w:ilvl="2" w:tplc="04090005" w:tentative="1">
      <w:start w:val="1"/>
      <w:numFmt w:val="bullet"/>
      <w:lvlText w:val=""/>
      <w:lvlJc w:val="left"/>
      <w:pPr>
        <w:ind w:left="4399" w:hanging="360"/>
      </w:pPr>
      <w:rPr>
        <w:rFonts w:ascii="Wingdings" w:hAnsi="Wingdings" w:hint="default"/>
      </w:rPr>
    </w:lvl>
    <w:lvl w:ilvl="3" w:tplc="04090001" w:tentative="1">
      <w:start w:val="1"/>
      <w:numFmt w:val="bullet"/>
      <w:lvlText w:val=""/>
      <w:lvlJc w:val="left"/>
      <w:pPr>
        <w:ind w:left="5119" w:hanging="360"/>
      </w:pPr>
      <w:rPr>
        <w:rFonts w:ascii="Symbol" w:hAnsi="Symbol" w:hint="default"/>
      </w:rPr>
    </w:lvl>
    <w:lvl w:ilvl="4" w:tplc="04090003" w:tentative="1">
      <w:start w:val="1"/>
      <w:numFmt w:val="bullet"/>
      <w:lvlText w:val="o"/>
      <w:lvlJc w:val="left"/>
      <w:pPr>
        <w:ind w:left="5839" w:hanging="360"/>
      </w:pPr>
      <w:rPr>
        <w:rFonts w:ascii="Courier New" w:hAnsi="Courier New" w:cs="Courier New" w:hint="default"/>
      </w:rPr>
    </w:lvl>
    <w:lvl w:ilvl="5" w:tplc="04090005" w:tentative="1">
      <w:start w:val="1"/>
      <w:numFmt w:val="bullet"/>
      <w:lvlText w:val=""/>
      <w:lvlJc w:val="left"/>
      <w:pPr>
        <w:ind w:left="6559" w:hanging="360"/>
      </w:pPr>
      <w:rPr>
        <w:rFonts w:ascii="Wingdings" w:hAnsi="Wingdings" w:hint="default"/>
      </w:rPr>
    </w:lvl>
    <w:lvl w:ilvl="6" w:tplc="04090001" w:tentative="1">
      <w:start w:val="1"/>
      <w:numFmt w:val="bullet"/>
      <w:lvlText w:val=""/>
      <w:lvlJc w:val="left"/>
      <w:pPr>
        <w:ind w:left="7279" w:hanging="360"/>
      </w:pPr>
      <w:rPr>
        <w:rFonts w:ascii="Symbol" w:hAnsi="Symbol" w:hint="default"/>
      </w:rPr>
    </w:lvl>
    <w:lvl w:ilvl="7" w:tplc="04090003" w:tentative="1">
      <w:start w:val="1"/>
      <w:numFmt w:val="bullet"/>
      <w:lvlText w:val="o"/>
      <w:lvlJc w:val="left"/>
      <w:pPr>
        <w:ind w:left="7999" w:hanging="360"/>
      </w:pPr>
      <w:rPr>
        <w:rFonts w:ascii="Courier New" w:hAnsi="Courier New" w:cs="Courier New" w:hint="default"/>
      </w:rPr>
    </w:lvl>
    <w:lvl w:ilvl="8" w:tplc="04090005" w:tentative="1">
      <w:start w:val="1"/>
      <w:numFmt w:val="bullet"/>
      <w:lvlText w:val=""/>
      <w:lvlJc w:val="left"/>
      <w:pPr>
        <w:ind w:left="8719" w:hanging="360"/>
      </w:pPr>
      <w:rPr>
        <w:rFonts w:ascii="Wingdings" w:hAnsi="Wingdings" w:hint="default"/>
      </w:rPr>
    </w:lvl>
  </w:abstractNum>
  <w:abstractNum w:abstractNumId="3" w15:restartNumberingAfterBreak="0">
    <w:nsid w:val="31165B22"/>
    <w:multiLevelType w:val="hybridMultilevel"/>
    <w:tmpl w:val="C8B444D4"/>
    <w:lvl w:ilvl="0" w:tplc="631A4956">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A4E2F"/>
    <w:multiLevelType w:val="hybridMultilevel"/>
    <w:tmpl w:val="C76A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31297"/>
    <w:multiLevelType w:val="hybridMultilevel"/>
    <w:tmpl w:val="AFB0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D6AB8"/>
    <w:multiLevelType w:val="hybridMultilevel"/>
    <w:tmpl w:val="3C2CB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73999"/>
    <w:multiLevelType w:val="hybridMultilevel"/>
    <w:tmpl w:val="AA24A79E"/>
    <w:lvl w:ilvl="0" w:tplc="E9A4BDF8">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A4956">
      <w:start w:val="1"/>
      <w:numFmt w:val="lowerLetter"/>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34379A">
      <w:start w:val="1"/>
      <w:numFmt w:val="lowerRoman"/>
      <w:lvlText w:val="%3"/>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D880EC">
      <w:start w:val="1"/>
      <w:numFmt w:val="decimal"/>
      <w:lvlText w:val="%4"/>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E4D6C">
      <w:start w:val="1"/>
      <w:numFmt w:val="lowerLetter"/>
      <w:lvlText w:val="%5"/>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C14BE">
      <w:start w:val="1"/>
      <w:numFmt w:val="lowerRoman"/>
      <w:lvlText w:val="%6"/>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0FB50">
      <w:start w:val="1"/>
      <w:numFmt w:val="decimal"/>
      <w:lvlText w:val="%7"/>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8C9FA">
      <w:start w:val="1"/>
      <w:numFmt w:val="lowerLetter"/>
      <w:lvlText w:val="%8"/>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01DC">
      <w:start w:val="1"/>
      <w:numFmt w:val="lowerRoman"/>
      <w:lvlText w:val="%9"/>
      <w:lvlJc w:val="left"/>
      <w:pPr>
        <w:ind w:left="7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0FE68E2"/>
    <w:multiLevelType w:val="hybridMultilevel"/>
    <w:tmpl w:val="FB32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E5571"/>
    <w:multiLevelType w:val="hybridMultilevel"/>
    <w:tmpl w:val="A740DF48"/>
    <w:lvl w:ilvl="0" w:tplc="04090019">
      <w:start w:val="1"/>
      <w:numFmt w:val="lowerLetter"/>
      <w:lvlText w:val="%1."/>
      <w:lvlJc w:val="left"/>
      <w:pPr>
        <w:ind w:left="1130" w:hanging="360"/>
      </w:pPr>
    </w:lvl>
    <w:lvl w:ilvl="1" w:tplc="04090001">
      <w:start w:val="1"/>
      <w:numFmt w:val="bullet"/>
      <w:lvlText w:val=""/>
      <w:lvlJc w:val="left"/>
      <w:pPr>
        <w:ind w:left="1850" w:hanging="360"/>
      </w:pPr>
      <w:rPr>
        <w:rFonts w:ascii="Symbol" w:hAnsi="Symbol" w:hint="default"/>
      </w:r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60196A87"/>
    <w:multiLevelType w:val="hybridMultilevel"/>
    <w:tmpl w:val="05C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F0F8E"/>
    <w:multiLevelType w:val="hybridMultilevel"/>
    <w:tmpl w:val="27381888"/>
    <w:lvl w:ilvl="0" w:tplc="0AFCB1F2">
      <w:start w:val="12"/>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9AF3CA0"/>
    <w:multiLevelType w:val="hybridMultilevel"/>
    <w:tmpl w:val="F52C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16C42"/>
    <w:multiLevelType w:val="hybridMultilevel"/>
    <w:tmpl w:val="BDFA9E38"/>
    <w:lvl w:ilvl="0" w:tplc="71821B0E">
      <w:start w:val="1"/>
      <w:numFmt w:val="decimal"/>
      <w:lvlText w:val="%1."/>
      <w:lvlJc w:val="left"/>
      <w:pPr>
        <w:ind w:left="410" w:hanging="277"/>
        <w:jc w:val="left"/>
      </w:pPr>
      <w:rPr>
        <w:rFonts w:ascii="Times New Roman" w:eastAsia="Times New Roman" w:hAnsi="Times New Roman" w:cs="Times New Roman" w:hint="default"/>
        <w:b w:val="0"/>
        <w:bCs w:val="0"/>
        <w:i w:val="0"/>
        <w:iCs w:val="0"/>
        <w:color w:val="1F1F1F"/>
        <w:spacing w:val="0"/>
        <w:w w:val="105"/>
        <w:sz w:val="27"/>
        <w:szCs w:val="27"/>
        <w:lang w:val="en-US" w:eastAsia="en-US" w:bidi="ar-SA"/>
      </w:rPr>
    </w:lvl>
    <w:lvl w:ilvl="1" w:tplc="6E8ED102">
      <w:numFmt w:val="bullet"/>
      <w:lvlText w:val="•"/>
      <w:lvlJc w:val="left"/>
      <w:pPr>
        <w:ind w:left="1408" w:hanging="277"/>
      </w:pPr>
      <w:rPr>
        <w:rFonts w:hint="default"/>
        <w:lang w:val="en-US" w:eastAsia="en-US" w:bidi="ar-SA"/>
      </w:rPr>
    </w:lvl>
    <w:lvl w:ilvl="2" w:tplc="C244669E">
      <w:numFmt w:val="bullet"/>
      <w:lvlText w:val="•"/>
      <w:lvlJc w:val="left"/>
      <w:pPr>
        <w:ind w:left="2396" w:hanging="277"/>
      </w:pPr>
      <w:rPr>
        <w:rFonts w:hint="default"/>
        <w:lang w:val="en-US" w:eastAsia="en-US" w:bidi="ar-SA"/>
      </w:rPr>
    </w:lvl>
    <w:lvl w:ilvl="3" w:tplc="19C87278">
      <w:numFmt w:val="bullet"/>
      <w:lvlText w:val="•"/>
      <w:lvlJc w:val="left"/>
      <w:pPr>
        <w:ind w:left="3384" w:hanging="277"/>
      </w:pPr>
      <w:rPr>
        <w:rFonts w:hint="default"/>
        <w:lang w:val="en-US" w:eastAsia="en-US" w:bidi="ar-SA"/>
      </w:rPr>
    </w:lvl>
    <w:lvl w:ilvl="4" w:tplc="D1CAC23C">
      <w:numFmt w:val="bullet"/>
      <w:lvlText w:val="•"/>
      <w:lvlJc w:val="left"/>
      <w:pPr>
        <w:ind w:left="4372" w:hanging="277"/>
      </w:pPr>
      <w:rPr>
        <w:rFonts w:hint="default"/>
        <w:lang w:val="en-US" w:eastAsia="en-US" w:bidi="ar-SA"/>
      </w:rPr>
    </w:lvl>
    <w:lvl w:ilvl="5" w:tplc="F508B8E6">
      <w:numFmt w:val="bullet"/>
      <w:lvlText w:val="•"/>
      <w:lvlJc w:val="left"/>
      <w:pPr>
        <w:ind w:left="5360" w:hanging="277"/>
      </w:pPr>
      <w:rPr>
        <w:rFonts w:hint="default"/>
        <w:lang w:val="en-US" w:eastAsia="en-US" w:bidi="ar-SA"/>
      </w:rPr>
    </w:lvl>
    <w:lvl w:ilvl="6" w:tplc="FAB244F4">
      <w:numFmt w:val="bullet"/>
      <w:lvlText w:val="•"/>
      <w:lvlJc w:val="left"/>
      <w:pPr>
        <w:ind w:left="6348" w:hanging="277"/>
      </w:pPr>
      <w:rPr>
        <w:rFonts w:hint="default"/>
        <w:lang w:val="en-US" w:eastAsia="en-US" w:bidi="ar-SA"/>
      </w:rPr>
    </w:lvl>
    <w:lvl w:ilvl="7" w:tplc="B300B06C">
      <w:numFmt w:val="bullet"/>
      <w:lvlText w:val="•"/>
      <w:lvlJc w:val="left"/>
      <w:pPr>
        <w:ind w:left="7336" w:hanging="277"/>
      </w:pPr>
      <w:rPr>
        <w:rFonts w:hint="default"/>
        <w:lang w:val="en-US" w:eastAsia="en-US" w:bidi="ar-SA"/>
      </w:rPr>
    </w:lvl>
    <w:lvl w:ilvl="8" w:tplc="ABBE116C">
      <w:numFmt w:val="bullet"/>
      <w:lvlText w:val="•"/>
      <w:lvlJc w:val="left"/>
      <w:pPr>
        <w:ind w:left="8324" w:hanging="277"/>
      </w:pPr>
      <w:rPr>
        <w:rFonts w:hint="default"/>
        <w:lang w:val="en-US" w:eastAsia="en-US" w:bidi="ar-SA"/>
      </w:rPr>
    </w:lvl>
  </w:abstractNum>
  <w:num w:numId="1" w16cid:durableId="850876004">
    <w:abstractNumId w:val="7"/>
  </w:num>
  <w:num w:numId="2" w16cid:durableId="651183109">
    <w:abstractNumId w:val="3"/>
  </w:num>
  <w:num w:numId="3" w16cid:durableId="960378515">
    <w:abstractNumId w:val="9"/>
  </w:num>
  <w:num w:numId="4" w16cid:durableId="154684318">
    <w:abstractNumId w:val="0"/>
  </w:num>
  <w:num w:numId="5" w16cid:durableId="1675297637">
    <w:abstractNumId w:val="12"/>
  </w:num>
  <w:num w:numId="6" w16cid:durableId="1034039958">
    <w:abstractNumId w:val="10"/>
  </w:num>
  <w:num w:numId="7" w16cid:durableId="2077051019">
    <w:abstractNumId w:val="8"/>
  </w:num>
  <w:num w:numId="8" w16cid:durableId="545264764">
    <w:abstractNumId w:val="11"/>
  </w:num>
  <w:num w:numId="9" w16cid:durableId="1428041401">
    <w:abstractNumId w:val="1"/>
  </w:num>
  <w:num w:numId="10" w16cid:durableId="1809009479">
    <w:abstractNumId w:val="2"/>
  </w:num>
  <w:num w:numId="11" w16cid:durableId="1274240197">
    <w:abstractNumId w:val="5"/>
  </w:num>
  <w:num w:numId="12" w16cid:durableId="21251071">
    <w:abstractNumId w:val="6"/>
  </w:num>
  <w:num w:numId="13" w16cid:durableId="1655791933">
    <w:abstractNumId w:val="4"/>
  </w:num>
  <w:num w:numId="14" w16cid:durableId="517813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C"/>
    <w:rsid w:val="00001519"/>
    <w:rsid w:val="0001282B"/>
    <w:rsid w:val="00016222"/>
    <w:rsid w:val="00032069"/>
    <w:rsid w:val="0005169C"/>
    <w:rsid w:val="0006414A"/>
    <w:rsid w:val="00082B7A"/>
    <w:rsid w:val="00086DFB"/>
    <w:rsid w:val="000A6E37"/>
    <w:rsid w:val="000D11DF"/>
    <w:rsid w:val="000E3145"/>
    <w:rsid w:val="000E66F9"/>
    <w:rsid w:val="000F5FE3"/>
    <w:rsid w:val="0012532B"/>
    <w:rsid w:val="00145079"/>
    <w:rsid w:val="00147382"/>
    <w:rsid w:val="00166474"/>
    <w:rsid w:val="001835B3"/>
    <w:rsid w:val="001A4209"/>
    <w:rsid w:val="001A5766"/>
    <w:rsid w:val="001B2716"/>
    <w:rsid w:val="001C1333"/>
    <w:rsid w:val="001D34E0"/>
    <w:rsid w:val="00204E27"/>
    <w:rsid w:val="0021289D"/>
    <w:rsid w:val="00226648"/>
    <w:rsid w:val="002321E6"/>
    <w:rsid w:val="00235037"/>
    <w:rsid w:val="00243DFB"/>
    <w:rsid w:val="00247811"/>
    <w:rsid w:val="00260814"/>
    <w:rsid w:val="002745E8"/>
    <w:rsid w:val="00276F1E"/>
    <w:rsid w:val="002770B7"/>
    <w:rsid w:val="002823AC"/>
    <w:rsid w:val="00285F03"/>
    <w:rsid w:val="00294E4B"/>
    <w:rsid w:val="002B11F4"/>
    <w:rsid w:val="002B136A"/>
    <w:rsid w:val="002D3C38"/>
    <w:rsid w:val="002E5595"/>
    <w:rsid w:val="002E5FB2"/>
    <w:rsid w:val="002F215D"/>
    <w:rsid w:val="002F72FF"/>
    <w:rsid w:val="002F78E9"/>
    <w:rsid w:val="002F7EB3"/>
    <w:rsid w:val="00314CFB"/>
    <w:rsid w:val="00323624"/>
    <w:rsid w:val="00325686"/>
    <w:rsid w:val="003318DB"/>
    <w:rsid w:val="00346C94"/>
    <w:rsid w:val="00350EC9"/>
    <w:rsid w:val="00353979"/>
    <w:rsid w:val="003568D9"/>
    <w:rsid w:val="003743FC"/>
    <w:rsid w:val="00386384"/>
    <w:rsid w:val="003A0EBD"/>
    <w:rsid w:val="003A3D8F"/>
    <w:rsid w:val="003A6733"/>
    <w:rsid w:val="003B2CF8"/>
    <w:rsid w:val="003C10CB"/>
    <w:rsid w:val="003D024D"/>
    <w:rsid w:val="003D1277"/>
    <w:rsid w:val="003E0029"/>
    <w:rsid w:val="003E090E"/>
    <w:rsid w:val="003E26C7"/>
    <w:rsid w:val="003E61F3"/>
    <w:rsid w:val="003F61FF"/>
    <w:rsid w:val="00403C89"/>
    <w:rsid w:val="00411C83"/>
    <w:rsid w:val="004132DC"/>
    <w:rsid w:val="0042147E"/>
    <w:rsid w:val="004249DA"/>
    <w:rsid w:val="00441A15"/>
    <w:rsid w:val="004423B7"/>
    <w:rsid w:val="00446DA9"/>
    <w:rsid w:val="00455C52"/>
    <w:rsid w:val="004621BF"/>
    <w:rsid w:val="00467431"/>
    <w:rsid w:val="004734A4"/>
    <w:rsid w:val="004B421C"/>
    <w:rsid w:val="004B4C5E"/>
    <w:rsid w:val="004E1263"/>
    <w:rsid w:val="004F378D"/>
    <w:rsid w:val="004F579B"/>
    <w:rsid w:val="00500B1B"/>
    <w:rsid w:val="005035FA"/>
    <w:rsid w:val="00506128"/>
    <w:rsid w:val="00523529"/>
    <w:rsid w:val="00527B55"/>
    <w:rsid w:val="00530DF6"/>
    <w:rsid w:val="005317CD"/>
    <w:rsid w:val="00543B9E"/>
    <w:rsid w:val="00551D22"/>
    <w:rsid w:val="005532C8"/>
    <w:rsid w:val="00553945"/>
    <w:rsid w:val="00556C39"/>
    <w:rsid w:val="00557A5B"/>
    <w:rsid w:val="00567963"/>
    <w:rsid w:val="00571F64"/>
    <w:rsid w:val="00577C4C"/>
    <w:rsid w:val="005977E1"/>
    <w:rsid w:val="005A078A"/>
    <w:rsid w:val="005B1DEC"/>
    <w:rsid w:val="005B4DA5"/>
    <w:rsid w:val="005C2097"/>
    <w:rsid w:val="005C6271"/>
    <w:rsid w:val="006056D3"/>
    <w:rsid w:val="00623518"/>
    <w:rsid w:val="00626EFE"/>
    <w:rsid w:val="0065646D"/>
    <w:rsid w:val="0066332B"/>
    <w:rsid w:val="006717D6"/>
    <w:rsid w:val="006759C2"/>
    <w:rsid w:val="006824BC"/>
    <w:rsid w:val="0068340A"/>
    <w:rsid w:val="006A4325"/>
    <w:rsid w:val="006C13BF"/>
    <w:rsid w:val="006E2ABA"/>
    <w:rsid w:val="006E4725"/>
    <w:rsid w:val="00705640"/>
    <w:rsid w:val="0070622E"/>
    <w:rsid w:val="007136B3"/>
    <w:rsid w:val="00714851"/>
    <w:rsid w:val="00717081"/>
    <w:rsid w:val="00727FC2"/>
    <w:rsid w:val="00741C8E"/>
    <w:rsid w:val="007578F0"/>
    <w:rsid w:val="007622BB"/>
    <w:rsid w:val="007729D4"/>
    <w:rsid w:val="00773F8F"/>
    <w:rsid w:val="007760F4"/>
    <w:rsid w:val="0079368D"/>
    <w:rsid w:val="00793C84"/>
    <w:rsid w:val="007C070B"/>
    <w:rsid w:val="007D06A7"/>
    <w:rsid w:val="007D22CB"/>
    <w:rsid w:val="007D319D"/>
    <w:rsid w:val="007E3CA1"/>
    <w:rsid w:val="007E709A"/>
    <w:rsid w:val="007F0DDF"/>
    <w:rsid w:val="00801C1A"/>
    <w:rsid w:val="00802686"/>
    <w:rsid w:val="00805BF0"/>
    <w:rsid w:val="0080697F"/>
    <w:rsid w:val="00810303"/>
    <w:rsid w:val="0081111C"/>
    <w:rsid w:val="00813FA2"/>
    <w:rsid w:val="00836A98"/>
    <w:rsid w:val="00840885"/>
    <w:rsid w:val="00842129"/>
    <w:rsid w:val="00844FFF"/>
    <w:rsid w:val="00872327"/>
    <w:rsid w:val="00881B50"/>
    <w:rsid w:val="008834FB"/>
    <w:rsid w:val="008A6808"/>
    <w:rsid w:val="008B7FA1"/>
    <w:rsid w:val="008C69FD"/>
    <w:rsid w:val="008D1E2D"/>
    <w:rsid w:val="00904BEC"/>
    <w:rsid w:val="009054A6"/>
    <w:rsid w:val="00905652"/>
    <w:rsid w:val="00911A8A"/>
    <w:rsid w:val="009178C8"/>
    <w:rsid w:val="00934D40"/>
    <w:rsid w:val="00934E2F"/>
    <w:rsid w:val="00937EA4"/>
    <w:rsid w:val="00947463"/>
    <w:rsid w:val="00962C00"/>
    <w:rsid w:val="00973406"/>
    <w:rsid w:val="00977A8C"/>
    <w:rsid w:val="009914C2"/>
    <w:rsid w:val="0099220C"/>
    <w:rsid w:val="00993F1C"/>
    <w:rsid w:val="009A0C59"/>
    <w:rsid w:val="009A43EA"/>
    <w:rsid w:val="009B79B8"/>
    <w:rsid w:val="009C3DF5"/>
    <w:rsid w:val="009C40DB"/>
    <w:rsid w:val="009D1D31"/>
    <w:rsid w:val="009D2A8C"/>
    <w:rsid w:val="009D5CD0"/>
    <w:rsid w:val="009E235E"/>
    <w:rsid w:val="00A025E9"/>
    <w:rsid w:val="00A037E6"/>
    <w:rsid w:val="00A17DF3"/>
    <w:rsid w:val="00A210B6"/>
    <w:rsid w:val="00A66C54"/>
    <w:rsid w:val="00A77EE5"/>
    <w:rsid w:val="00A9462F"/>
    <w:rsid w:val="00AA389D"/>
    <w:rsid w:val="00AC50E8"/>
    <w:rsid w:val="00AE3E85"/>
    <w:rsid w:val="00AF2C10"/>
    <w:rsid w:val="00B02EA4"/>
    <w:rsid w:val="00B16548"/>
    <w:rsid w:val="00B25D33"/>
    <w:rsid w:val="00B26246"/>
    <w:rsid w:val="00B54E14"/>
    <w:rsid w:val="00B57AD9"/>
    <w:rsid w:val="00B70759"/>
    <w:rsid w:val="00B84032"/>
    <w:rsid w:val="00B97456"/>
    <w:rsid w:val="00BB45E3"/>
    <w:rsid w:val="00BB6B3B"/>
    <w:rsid w:val="00BC0F31"/>
    <w:rsid w:val="00BC651B"/>
    <w:rsid w:val="00BD6822"/>
    <w:rsid w:val="00BE3A66"/>
    <w:rsid w:val="00BE3B6D"/>
    <w:rsid w:val="00BE7A79"/>
    <w:rsid w:val="00C202CF"/>
    <w:rsid w:val="00C23289"/>
    <w:rsid w:val="00C25A45"/>
    <w:rsid w:val="00C311D9"/>
    <w:rsid w:val="00C34E24"/>
    <w:rsid w:val="00C37FC4"/>
    <w:rsid w:val="00C43488"/>
    <w:rsid w:val="00C547E2"/>
    <w:rsid w:val="00C6062D"/>
    <w:rsid w:val="00C67F6F"/>
    <w:rsid w:val="00C70636"/>
    <w:rsid w:val="00C74B11"/>
    <w:rsid w:val="00C76AE6"/>
    <w:rsid w:val="00C800C7"/>
    <w:rsid w:val="00C9513A"/>
    <w:rsid w:val="00CC4A01"/>
    <w:rsid w:val="00CE7624"/>
    <w:rsid w:val="00CF4B22"/>
    <w:rsid w:val="00D062EB"/>
    <w:rsid w:val="00D12100"/>
    <w:rsid w:val="00D2491F"/>
    <w:rsid w:val="00D37FEC"/>
    <w:rsid w:val="00D63473"/>
    <w:rsid w:val="00D75B1B"/>
    <w:rsid w:val="00D90DFF"/>
    <w:rsid w:val="00D93446"/>
    <w:rsid w:val="00D94D35"/>
    <w:rsid w:val="00D95C2B"/>
    <w:rsid w:val="00E01B2C"/>
    <w:rsid w:val="00E02A6F"/>
    <w:rsid w:val="00E15831"/>
    <w:rsid w:val="00E2649D"/>
    <w:rsid w:val="00E36B1F"/>
    <w:rsid w:val="00E37B20"/>
    <w:rsid w:val="00E807E7"/>
    <w:rsid w:val="00E81542"/>
    <w:rsid w:val="00E91EFA"/>
    <w:rsid w:val="00EA6609"/>
    <w:rsid w:val="00EB1957"/>
    <w:rsid w:val="00EE27A4"/>
    <w:rsid w:val="00EF78CB"/>
    <w:rsid w:val="00F006AD"/>
    <w:rsid w:val="00F03EE0"/>
    <w:rsid w:val="00F074E9"/>
    <w:rsid w:val="00F0755A"/>
    <w:rsid w:val="00F11416"/>
    <w:rsid w:val="00F15CF9"/>
    <w:rsid w:val="00F31F42"/>
    <w:rsid w:val="00F458EC"/>
    <w:rsid w:val="00F472E2"/>
    <w:rsid w:val="00F54C57"/>
    <w:rsid w:val="00F552E8"/>
    <w:rsid w:val="00F57226"/>
    <w:rsid w:val="00F63DD0"/>
    <w:rsid w:val="00F71D41"/>
    <w:rsid w:val="00F725A5"/>
    <w:rsid w:val="00F9045B"/>
    <w:rsid w:val="00FA3C0B"/>
    <w:rsid w:val="00FC0923"/>
    <w:rsid w:val="00FC6F47"/>
    <w:rsid w:val="00FE1736"/>
    <w:rsid w:val="00FE2693"/>
    <w:rsid w:val="00FE5980"/>
    <w:rsid w:val="00FE71B4"/>
    <w:rsid w:val="00FE7F9B"/>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14DD3F"/>
  <w15:docId w15:val="{C65C85BA-77DA-4051-939F-24E8684A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248" w:lineRule="auto"/>
      <w:ind w:left="2239" w:hanging="10"/>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F9045B"/>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045B"/>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32DC"/>
    <w:pPr>
      <w:ind w:left="720"/>
      <w:contextualSpacing/>
    </w:pPr>
  </w:style>
  <w:style w:type="paragraph" w:styleId="NoSpacing">
    <w:name w:val="No Spacing"/>
    <w:uiPriority w:val="1"/>
    <w:qFormat/>
    <w:rsid w:val="004B421C"/>
    <w:pPr>
      <w:spacing w:after="0" w:line="240" w:lineRule="auto"/>
      <w:ind w:left="2239" w:hanging="10"/>
    </w:pPr>
    <w:rPr>
      <w:rFonts w:ascii="Times New Roman" w:eastAsia="Times New Roman" w:hAnsi="Times New Roman" w:cs="Times New Roman"/>
      <w:color w:val="000000"/>
      <w:sz w:val="28"/>
    </w:rPr>
  </w:style>
  <w:style w:type="character" w:customStyle="1" w:styleId="Heading1Char">
    <w:name w:val="Heading 1 Char"/>
    <w:basedOn w:val="DefaultParagraphFont"/>
    <w:link w:val="Heading1"/>
    <w:uiPriority w:val="9"/>
    <w:rsid w:val="00F90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045B"/>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F9045B"/>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9045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8B7FA1"/>
    <w:pPr>
      <w:widowControl w:val="0"/>
      <w:autoSpaceDE w:val="0"/>
      <w:autoSpaceDN w:val="0"/>
      <w:spacing w:after="0" w:line="240" w:lineRule="auto"/>
      <w:ind w:left="0" w:firstLine="0"/>
    </w:pPr>
    <w:rPr>
      <w:color w:val="auto"/>
      <w:kern w:val="0"/>
      <w:sz w:val="27"/>
      <w:szCs w:val="27"/>
      <w14:ligatures w14:val="none"/>
    </w:rPr>
  </w:style>
  <w:style w:type="character" w:customStyle="1" w:styleId="BodyTextChar">
    <w:name w:val="Body Text Char"/>
    <w:basedOn w:val="DefaultParagraphFont"/>
    <w:link w:val="BodyText"/>
    <w:uiPriority w:val="1"/>
    <w:rsid w:val="008B7FA1"/>
    <w:rPr>
      <w:rFonts w:ascii="Times New Roman" w:eastAsia="Times New Roman" w:hAnsi="Times New Roman" w:cs="Times New Roman"/>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10122</Characters>
  <Application>Microsoft Office Word</Application>
  <DocSecurity>4</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9-17-2025 Board Meeting Agenda</dc:title>
  <dc:subject/>
  <dc:creator>Jack</dc:creator>
  <cp:keywords/>
  <cp:lastModifiedBy>Dennis York</cp:lastModifiedBy>
  <cp:revision>2</cp:revision>
  <cp:lastPrinted>2025-10-08T18:08:00Z</cp:lastPrinted>
  <dcterms:created xsi:type="dcterms:W3CDTF">2025-12-18T20:22:00Z</dcterms:created>
  <dcterms:modified xsi:type="dcterms:W3CDTF">2025-12-18T20:22:00Z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436502b8-5671-4421-9748-c3c00cc30e59</vt:lpwstr>
  </property>
</Properties>
</file>