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0D93B" w14:textId="77777777" w:rsidR="00C6590B" w:rsidRDefault="00F2298E" w:rsidP="00F2298E">
      <w:pPr>
        <w:jc w:val="center"/>
        <w:rPr>
          <w:sz w:val="32"/>
          <w:szCs w:val="32"/>
        </w:rPr>
      </w:pPr>
      <w:r>
        <w:rPr>
          <w:sz w:val="32"/>
          <w:szCs w:val="32"/>
        </w:rPr>
        <w:t xml:space="preserve">LA CASA </w:t>
      </w:r>
      <w:smartTag w:uri="urn:schemas-microsoft-com:office:smarttags" w:element="State">
        <w:smartTag w:uri="urn:schemas-microsoft-com:office:smarttags" w:element="place">
          <w:r>
            <w:rPr>
              <w:sz w:val="32"/>
              <w:szCs w:val="32"/>
            </w:rPr>
            <w:t>DEL</w:t>
          </w:r>
        </w:smartTag>
      </w:smartTag>
      <w:r>
        <w:rPr>
          <w:sz w:val="32"/>
          <w:szCs w:val="32"/>
        </w:rPr>
        <w:t xml:space="preserve"> SOL COUNCIL OF CO-OWNERS, INC.</w:t>
      </w:r>
    </w:p>
    <w:p w14:paraId="5C5A7689" w14:textId="2C5262DF" w:rsidR="00F2298E" w:rsidRDefault="00F2298E" w:rsidP="00F2298E">
      <w:pPr>
        <w:jc w:val="center"/>
        <w:rPr>
          <w:sz w:val="32"/>
          <w:szCs w:val="32"/>
        </w:rPr>
      </w:pPr>
      <w:r>
        <w:rPr>
          <w:sz w:val="32"/>
          <w:szCs w:val="32"/>
        </w:rPr>
        <w:t>B</w:t>
      </w:r>
      <w:r w:rsidR="00BA0F62">
        <w:rPr>
          <w:sz w:val="32"/>
          <w:szCs w:val="32"/>
        </w:rPr>
        <w:t>oard</w:t>
      </w:r>
      <w:r>
        <w:rPr>
          <w:sz w:val="32"/>
          <w:szCs w:val="32"/>
        </w:rPr>
        <w:t xml:space="preserve"> M</w:t>
      </w:r>
      <w:r w:rsidR="00BA0F62">
        <w:rPr>
          <w:sz w:val="32"/>
          <w:szCs w:val="32"/>
        </w:rPr>
        <w:t>eeting</w:t>
      </w:r>
      <w:r>
        <w:rPr>
          <w:sz w:val="32"/>
          <w:szCs w:val="32"/>
        </w:rPr>
        <w:t xml:space="preserve"> </w:t>
      </w:r>
      <w:r w:rsidR="00F10355">
        <w:rPr>
          <w:sz w:val="32"/>
          <w:szCs w:val="32"/>
        </w:rPr>
        <w:t>Minutes</w:t>
      </w:r>
    </w:p>
    <w:p w14:paraId="15825843" w14:textId="5E9972EF" w:rsidR="00F2298E" w:rsidRDefault="00754854" w:rsidP="00F2298E">
      <w:pPr>
        <w:jc w:val="center"/>
        <w:rPr>
          <w:sz w:val="32"/>
          <w:szCs w:val="32"/>
        </w:rPr>
      </w:pPr>
      <w:r>
        <w:rPr>
          <w:sz w:val="32"/>
          <w:szCs w:val="32"/>
        </w:rPr>
        <w:t>Tuesday</w:t>
      </w:r>
      <w:r w:rsidR="004F6747">
        <w:rPr>
          <w:sz w:val="32"/>
          <w:szCs w:val="32"/>
        </w:rPr>
        <w:t>,</w:t>
      </w:r>
      <w:r w:rsidR="00E77B85">
        <w:rPr>
          <w:sz w:val="32"/>
          <w:szCs w:val="32"/>
        </w:rPr>
        <w:t xml:space="preserve"> </w:t>
      </w:r>
      <w:r w:rsidR="00BB3033">
        <w:rPr>
          <w:sz w:val="32"/>
          <w:szCs w:val="32"/>
        </w:rPr>
        <w:t>May 30</w:t>
      </w:r>
      <w:r w:rsidR="009410FD">
        <w:rPr>
          <w:sz w:val="32"/>
          <w:szCs w:val="32"/>
        </w:rPr>
        <w:t>, 2023</w:t>
      </w:r>
      <w:r w:rsidR="00B82321">
        <w:rPr>
          <w:sz w:val="32"/>
          <w:szCs w:val="32"/>
        </w:rPr>
        <w:t>,</w:t>
      </w:r>
      <w:r w:rsidR="00B1009C">
        <w:rPr>
          <w:sz w:val="32"/>
          <w:szCs w:val="32"/>
        </w:rPr>
        <w:t xml:space="preserve"> </w:t>
      </w:r>
      <w:r w:rsidR="00F2298E">
        <w:rPr>
          <w:sz w:val="32"/>
          <w:szCs w:val="32"/>
        </w:rPr>
        <w:t>1</w:t>
      </w:r>
      <w:r w:rsidR="003F0BED">
        <w:rPr>
          <w:sz w:val="32"/>
          <w:szCs w:val="32"/>
        </w:rPr>
        <w:t>:</w:t>
      </w:r>
      <w:r w:rsidR="00786B31">
        <w:rPr>
          <w:sz w:val="32"/>
          <w:szCs w:val="32"/>
        </w:rPr>
        <w:t>0</w:t>
      </w:r>
      <w:r w:rsidR="003F0BED">
        <w:rPr>
          <w:sz w:val="32"/>
          <w:szCs w:val="32"/>
        </w:rPr>
        <w:t>0</w:t>
      </w:r>
      <w:r w:rsidR="00F2298E">
        <w:rPr>
          <w:sz w:val="32"/>
          <w:szCs w:val="32"/>
        </w:rPr>
        <w:t xml:space="preserve"> P.M.</w:t>
      </w:r>
    </w:p>
    <w:p w14:paraId="4480CACC" w14:textId="77777777" w:rsidR="00E93D96" w:rsidRDefault="00763B8C" w:rsidP="00E93D96">
      <w:pPr>
        <w:jc w:val="center"/>
        <w:rPr>
          <w:sz w:val="28"/>
          <w:szCs w:val="28"/>
        </w:rPr>
      </w:pPr>
      <w:r>
        <w:rPr>
          <w:sz w:val="28"/>
          <w:szCs w:val="28"/>
        </w:rPr>
        <w:t>18757 S. Highway 377, Cresson, TX 76035</w:t>
      </w:r>
    </w:p>
    <w:p w14:paraId="1BF0C064" w14:textId="77777777" w:rsidR="00182728" w:rsidRDefault="00182728" w:rsidP="00F2298E">
      <w:pPr>
        <w:jc w:val="center"/>
        <w:rPr>
          <w:sz w:val="32"/>
          <w:szCs w:val="32"/>
        </w:rPr>
      </w:pPr>
    </w:p>
    <w:p w14:paraId="7E116C5B" w14:textId="47E2B52C" w:rsidR="00601931" w:rsidRDefault="002A7298" w:rsidP="00421231">
      <w:pPr>
        <w:numPr>
          <w:ilvl w:val="0"/>
          <w:numId w:val="2"/>
        </w:numPr>
        <w:rPr>
          <w:sz w:val="28"/>
          <w:szCs w:val="28"/>
        </w:rPr>
      </w:pPr>
      <w:r>
        <w:rPr>
          <w:sz w:val="28"/>
          <w:szCs w:val="28"/>
        </w:rPr>
        <w:t xml:space="preserve">After technical issues, </w:t>
      </w:r>
      <w:r w:rsidR="00936E59">
        <w:rPr>
          <w:sz w:val="28"/>
          <w:szCs w:val="28"/>
        </w:rPr>
        <w:t xml:space="preserve">the </w:t>
      </w:r>
      <w:r w:rsidR="002D13C4">
        <w:rPr>
          <w:sz w:val="28"/>
          <w:szCs w:val="28"/>
        </w:rPr>
        <w:t xml:space="preserve">Call to </w:t>
      </w:r>
      <w:r w:rsidR="0083279D">
        <w:rPr>
          <w:sz w:val="28"/>
          <w:szCs w:val="28"/>
        </w:rPr>
        <w:t>O</w:t>
      </w:r>
      <w:r w:rsidR="002D13C4">
        <w:rPr>
          <w:sz w:val="28"/>
          <w:szCs w:val="28"/>
        </w:rPr>
        <w:t>rder</w:t>
      </w:r>
      <w:r w:rsidR="00B950FE">
        <w:rPr>
          <w:sz w:val="28"/>
          <w:szCs w:val="28"/>
        </w:rPr>
        <w:t xml:space="preserve"> at 1:</w:t>
      </w:r>
      <w:r w:rsidR="00421231">
        <w:rPr>
          <w:sz w:val="28"/>
          <w:szCs w:val="28"/>
        </w:rPr>
        <w:t>34</w:t>
      </w:r>
      <w:r w:rsidR="00B950FE">
        <w:rPr>
          <w:sz w:val="28"/>
          <w:szCs w:val="28"/>
        </w:rPr>
        <w:t xml:space="preserve"> pm </w:t>
      </w:r>
      <w:r w:rsidR="00936E59">
        <w:rPr>
          <w:sz w:val="28"/>
          <w:szCs w:val="28"/>
        </w:rPr>
        <w:t xml:space="preserve">was made </w:t>
      </w:r>
      <w:r w:rsidR="00B950FE">
        <w:rPr>
          <w:sz w:val="28"/>
          <w:szCs w:val="28"/>
        </w:rPr>
        <w:t xml:space="preserve">by President Jim Vannatta on Tuesday, </w:t>
      </w:r>
      <w:r w:rsidR="00421231">
        <w:rPr>
          <w:sz w:val="28"/>
          <w:szCs w:val="28"/>
        </w:rPr>
        <w:t>May 30</w:t>
      </w:r>
      <w:r w:rsidR="00B950FE">
        <w:rPr>
          <w:sz w:val="28"/>
          <w:szCs w:val="28"/>
        </w:rPr>
        <w:t xml:space="preserve">, 2023, with President </w:t>
      </w:r>
      <w:r w:rsidR="00B950FE" w:rsidRPr="001A52EF">
        <w:rPr>
          <w:sz w:val="28"/>
          <w:szCs w:val="28"/>
        </w:rPr>
        <w:t xml:space="preserve">Jim Vannatta, </w:t>
      </w:r>
      <w:r w:rsidR="00B950FE">
        <w:rPr>
          <w:sz w:val="28"/>
          <w:szCs w:val="28"/>
        </w:rPr>
        <w:t xml:space="preserve">Treasurer Dennis York, </w:t>
      </w:r>
      <w:r w:rsidR="00B950FE" w:rsidRPr="001A52EF">
        <w:rPr>
          <w:sz w:val="28"/>
          <w:szCs w:val="28"/>
        </w:rPr>
        <w:t xml:space="preserve">and </w:t>
      </w:r>
      <w:r w:rsidR="00B950FE">
        <w:rPr>
          <w:sz w:val="28"/>
          <w:szCs w:val="28"/>
        </w:rPr>
        <w:t xml:space="preserve">Secretary </w:t>
      </w:r>
      <w:r w:rsidR="00B950FE" w:rsidRPr="001A52EF">
        <w:rPr>
          <w:sz w:val="28"/>
          <w:szCs w:val="28"/>
        </w:rPr>
        <w:t xml:space="preserve">Bill Gunn in attendance </w:t>
      </w:r>
      <w:r w:rsidR="00B950FE">
        <w:rPr>
          <w:sz w:val="28"/>
          <w:szCs w:val="28"/>
        </w:rPr>
        <w:t xml:space="preserve">in Cresson. Vice President Jack Luna, Caren Lee, </w:t>
      </w:r>
      <w:r w:rsidR="00DE73B2">
        <w:rPr>
          <w:sz w:val="28"/>
          <w:szCs w:val="28"/>
        </w:rPr>
        <w:t xml:space="preserve">Donna Kelly, </w:t>
      </w:r>
      <w:r w:rsidR="00B950FE">
        <w:rPr>
          <w:sz w:val="28"/>
          <w:szCs w:val="28"/>
        </w:rPr>
        <w:t>and Derrick Richardson in attendance via ZOOM.</w:t>
      </w:r>
    </w:p>
    <w:p w14:paraId="7D76C974" w14:textId="77777777" w:rsidR="00643DD9" w:rsidRDefault="00643DD9" w:rsidP="00421231">
      <w:pPr>
        <w:rPr>
          <w:sz w:val="28"/>
          <w:szCs w:val="28"/>
        </w:rPr>
      </w:pPr>
    </w:p>
    <w:p w14:paraId="511B64A5" w14:textId="613A513D" w:rsidR="00801811" w:rsidRDefault="00F2298E" w:rsidP="00421231">
      <w:pPr>
        <w:numPr>
          <w:ilvl w:val="0"/>
          <w:numId w:val="2"/>
        </w:numPr>
        <w:rPr>
          <w:sz w:val="28"/>
          <w:szCs w:val="28"/>
        </w:rPr>
      </w:pPr>
      <w:r w:rsidRPr="00B52AE5">
        <w:rPr>
          <w:sz w:val="28"/>
          <w:szCs w:val="28"/>
        </w:rPr>
        <w:t>Appro</w:t>
      </w:r>
      <w:r w:rsidR="00852BDD">
        <w:rPr>
          <w:sz w:val="28"/>
          <w:szCs w:val="28"/>
        </w:rPr>
        <w:t xml:space="preserve">val of minutes </w:t>
      </w:r>
      <w:r w:rsidR="007B50D4" w:rsidRPr="00B52AE5">
        <w:rPr>
          <w:sz w:val="28"/>
          <w:szCs w:val="28"/>
        </w:rPr>
        <w:t xml:space="preserve">of board meeting </w:t>
      </w:r>
      <w:r w:rsidR="008377CB">
        <w:rPr>
          <w:sz w:val="28"/>
          <w:szCs w:val="28"/>
        </w:rPr>
        <w:t>Tu</w:t>
      </w:r>
      <w:r w:rsidR="00926BE5">
        <w:rPr>
          <w:sz w:val="28"/>
          <w:szCs w:val="28"/>
        </w:rPr>
        <w:t xml:space="preserve">esday, </w:t>
      </w:r>
      <w:r w:rsidR="00BB3033">
        <w:rPr>
          <w:sz w:val="28"/>
          <w:szCs w:val="28"/>
        </w:rPr>
        <w:t>April 25</w:t>
      </w:r>
      <w:r w:rsidR="00AB20A6">
        <w:rPr>
          <w:sz w:val="28"/>
          <w:szCs w:val="28"/>
        </w:rPr>
        <w:t>, 2023</w:t>
      </w:r>
      <w:r w:rsidR="00025D8E">
        <w:rPr>
          <w:sz w:val="28"/>
          <w:szCs w:val="28"/>
        </w:rPr>
        <w:t xml:space="preserve"> </w:t>
      </w:r>
      <w:r w:rsidR="00852BDD">
        <w:rPr>
          <w:sz w:val="28"/>
          <w:szCs w:val="28"/>
        </w:rPr>
        <w:t xml:space="preserve">- </w:t>
      </w:r>
      <w:r w:rsidR="005D6280">
        <w:rPr>
          <w:sz w:val="28"/>
          <w:szCs w:val="28"/>
        </w:rPr>
        <w:t>Bill Gunn</w:t>
      </w:r>
      <w:r w:rsidR="00F56C2F">
        <w:rPr>
          <w:sz w:val="28"/>
          <w:szCs w:val="28"/>
        </w:rPr>
        <w:t>.</w:t>
      </w:r>
    </w:p>
    <w:p w14:paraId="29718441" w14:textId="77777777" w:rsidR="00617AAF" w:rsidRPr="00B161D5" w:rsidRDefault="00617AAF" w:rsidP="00617AAF">
      <w:pPr>
        <w:numPr>
          <w:ilvl w:val="1"/>
          <w:numId w:val="2"/>
        </w:numPr>
        <w:rPr>
          <w:sz w:val="28"/>
          <w:szCs w:val="28"/>
        </w:rPr>
      </w:pPr>
      <w:r>
        <w:rPr>
          <w:sz w:val="28"/>
          <w:szCs w:val="28"/>
        </w:rPr>
        <w:t>There being no discussion, Derrick Richardson moved to approve the minutes with a second by Caren Lee. The approval vote was unanimous.</w:t>
      </w:r>
    </w:p>
    <w:p w14:paraId="22F0F160" w14:textId="77777777" w:rsidR="0072422D" w:rsidRDefault="0072422D" w:rsidP="00617AAF">
      <w:pPr>
        <w:ind w:left="735" w:firstLine="720"/>
        <w:rPr>
          <w:sz w:val="28"/>
          <w:szCs w:val="28"/>
        </w:rPr>
      </w:pPr>
    </w:p>
    <w:p w14:paraId="1068A4C7" w14:textId="77777777" w:rsidR="00F2298E" w:rsidRDefault="0072422D" w:rsidP="00421231">
      <w:pPr>
        <w:numPr>
          <w:ilvl w:val="0"/>
          <w:numId w:val="2"/>
        </w:numPr>
        <w:rPr>
          <w:sz w:val="28"/>
          <w:szCs w:val="28"/>
        </w:rPr>
      </w:pPr>
      <w:r>
        <w:rPr>
          <w:sz w:val="28"/>
          <w:szCs w:val="28"/>
        </w:rPr>
        <w:t>P</w:t>
      </w:r>
      <w:r w:rsidR="00F2298E" w:rsidRPr="0072422D">
        <w:rPr>
          <w:sz w:val="28"/>
          <w:szCs w:val="28"/>
        </w:rPr>
        <w:t>resentation of financial report</w:t>
      </w:r>
      <w:r w:rsidR="00444AA8" w:rsidRPr="0072422D">
        <w:rPr>
          <w:sz w:val="28"/>
          <w:szCs w:val="28"/>
        </w:rPr>
        <w:t xml:space="preserve"> &amp; reservation office</w:t>
      </w:r>
      <w:r w:rsidR="00F2298E" w:rsidRPr="0072422D">
        <w:rPr>
          <w:sz w:val="28"/>
          <w:szCs w:val="28"/>
        </w:rPr>
        <w:t xml:space="preserve"> – </w:t>
      </w:r>
      <w:r w:rsidR="00DF7D0C">
        <w:rPr>
          <w:sz w:val="28"/>
          <w:szCs w:val="28"/>
        </w:rPr>
        <w:t>Dennis York</w:t>
      </w:r>
      <w:r w:rsidR="00E85197">
        <w:rPr>
          <w:sz w:val="28"/>
          <w:szCs w:val="28"/>
        </w:rPr>
        <w:t>.</w:t>
      </w:r>
    </w:p>
    <w:p w14:paraId="0DDD6ACB" w14:textId="3A236228" w:rsidR="00D55DB0" w:rsidRDefault="009A2ACA" w:rsidP="00BC4F8E">
      <w:pPr>
        <w:numPr>
          <w:ilvl w:val="1"/>
          <w:numId w:val="2"/>
        </w:numPr>
        <w:rPr>
          <w:sz w:val="28"/>
          <w:szCs w:val="28"/>
        </w:rPr>
      </w:pPr>
      <w:r>
        <w:rPr>
          <w:sz w:val="28"/>
          <w:szCs w:val="28"/>
        </w:rPr>
        <w:t xml:space="preserve">York noted on the BALANCE SHEET our </w:t>
      </w:r>
      <w:r w:rsidR="00E311B5">
        <w:rPr>
          <w:sz w:val="28"/>
          <w:szCs w:val="28"/>
        </w:rPr>
        <w:t>TOTAL CASH IN BANKS RESERVES is $156,197</w:t>
      </w:r>
      <w:r w:rsidR="00EF201C">
        <w:rPr>
          <w:sz w:val="28"/>
          <w:szCs w:val="28"/>
        </w:rPr>
        <w:t xml:space="preserve"> – of which $100,000 is in CDs and the remaining $56</w:t>
      </w:r>
      <w:r w:rsidR="0028190D">
        <w:rPr>
          <w:sz w:val="28"/>
          <w:szCs w:val="28"/>
        </w:rPr>
        <w:t xml:space="preserve">,197 in liquid reserves (and discussed during </w:t>
      </w:r>
      <w:r w:rsidR="00BF6CD0">
        <w:rPr>
          <w:sz w:val="28"/>
          <w:szCs w:val="28"/>
        </w:rPr>
        <w:t>ACTION ITEMS).</w:t>
      </w:r>
    </w:p>
    <w:p w14:paraId="09FA0453" w14:textId="3E78F717" w:rsidR="0091789D" w:rsidRDefault="0091789D" w:rsidP="00BC4F8E">
      <w:pPr>
        <w:numPr>
          <w:ilvl w:val="1"/>
          <w:numId w:val="2"/>
        </w:numPr>
        <w:rPr>
          <w:sz w:val="28"/>
          <w:szCs w:val="28"/>
        </w:rPr>
      </w:pPr>
      <w:r>
        <w:rPr>
          <w:sz w:val="28"/>
          <w:szCs w:val="28"/>
        </w:rPr>
        <w:t xml:space="preserve">York noted </w:t>
      </w:r>
      <w:r w:rsidR="005E4752">
        <w:rPr>
          <w:sz w:val="28"/>
          <w:szCs w:val="28"/>
        </w:rPr>
        <w:t xml:space="preserve">on the P &amp; L that our GROSS PROFIT of $322,156 is on </w:t>
      </w:r>
      <w:r w:rsidR="00D9087C">
        <w:rPr>
          <w:sz w:val="28"/>
          <w:szCs w:val="28"/>
        </w:rPr>
        <w:t>target for our budgeted $323,610.</w:t>
      </w:r>
    </w:p>
    <w:p w14:paraId="0ABD82FA" w14:textId="4ADFB0CE" w:rsidR="0075325A" w:rsidRDefault="00BD57A7" w:rsidP="00BC4F8E">
      <w:pPr>
        <w:numPr>
          <w:ilvl w:val="1"/>
          <w:numId w:val="2"/>
        </w:numPr>
        <w:rPr>
          <w:sz w:val="28"/>
          <w:szCs w:val="28"/>
        </w:rPr>
      </w:pPr>
      <w:r>
        <w:rPr>
          <w:sz w:val="28"/>
          <w:szCs w:val="28"/>
        </w:rPr>
        <w:t xml:space="preserve">York also noted on the P &amp; L that our INSURANCE has increased </w:t>
      </w:r>
      <w:r w:rsidR="0089643C">
        <w:rPr>
          <w:sz w:val="28"/>
          <w:szCs w:val="28"/>
        </w:rPr>
        <w:t>$5000 over YTD Budget.</w:t>
      </w:r>
    </w:p>
    <w:p w14:paraId="6B2076E9" w14:textId="4EB66924" w:rsidR="00B23FE0" w:rsidRDefault="00B23FE0" w:rsidP="00BC4F8E">
      <w:pPr>
        <w:numPr>
          <w:ilvl w:val="1"/>
          <w:numId w:val="2"/>
        </w:numPr>
        <w:rPr>
          <w:sz w:val="28"/>
          <w:szCs w:val="28"/>
        </w:rPr>
      </w:pPr>
      <w:r>
        <w:rPr>
          <w:sz w:val="28"/>
          <w:szCs w:val="28"/>
        </w:rPr>
        <w:t xml:space="preserve">York then noted on the P &amp; L that our NET INCOME is </w:t>
      </w:r>
      <w:r w:rsidR="004B7070">
        <w:rPr>
          <w:sz w:val="28"/>
          <w:szCs w:val="28"/>
        </w:rPr>
        <w:t xml:space="preserve">$6629 below YTD </w:t>
      </w:r>
      <w:r w:rsidR="00F305D1">
        <w:rPr>
          <w:sz w:val="28"/>
          <w:szCs w:val="28"/>
        </w:rPr>
        <w:t>Budget</w:t>
      </w:r>
      <w:r w:rsidR="00000033">
        <w:rPr>
          <w:sz w:val="28"/>
          <w:szCs w:val="28"/>
        </w:rPr>
        <w:t xml:space="preserve">, principally due to the increase </w:t>
      </w:r>
      <w:r w:rsidR="00A83DEF">
        <w:rPr>
          <w:sz w:val="28"/>
          <w:szCs w:val="28"/>
        </w:rPr>
        <w:t>in the cost of insurance</w:t>
      </w:r>
      <w:r w:rsidR="00F305D1">
        <w:rPr>
          <w:sz w:val="28"/>
          <w:szCs w:val="28"/>
        </w:rPr>
        <w:t>.</w:t>
      </w:r>
    </w:p>
    <w:p w14:paraId="1B6B018C" w14:textId="2B0AD24B" w:rsidR="001E48CE" w:rsidRPr="00320861" w:rsidRDefault="00320861" w:rsidP="00320861">
      <w:pPr>
        <w:numPr>
          <w:ilvl w:val="1"/>
          <w:numId w:val="2"/>
        </w:numPr>
        <w:rPr>
          <w:sz w:val="28"/>
          <w:szCs w:val="28"/>
        </w:rPr>
      </w:pPr>
      <w:r>
        <w:rPr>
          <w:sz w:val="28"/>
          <w:szCs w:val="28"/>
        </w:rPr>
        <w:t xml:space="preserve">After no further discussion, Jack Luna moved to accept the financial reports with a second by </w:t>
      </w:r>
      <w:r w:rsidR="009D5E9A">
        <w:rPr>
          <w:sz w:val="28"/>
          <w:szCs w:val="28"/>
        </w:rPr>
        <w:t>Caren Lee</w:t>
      </w:r>
      <w:r>
        <w:rPr>
          <w:sz w:val="28"/>
          <w:szCs w:val="28"/>
        </w:rPr>
        <w:t>. The approval vote was unanimous.</w:t>
      </w:r>
    </w:p>
    <w:p w14:paraId="198622EA" w14:textId="77777777" w:rsidR="00F2298E" w:rsidRDefault="00F2298E" w:rsidP="00421231">
      <w:pPr>
        <w:rPr>
          <w:sz w:val="28"/>
          <w:szCs w:val="28"/>
        </w:rPr>
      </w:pPr>
    </w:p>
    <w:p w14:paraId="3DF9E84D" w14:textId="77777777" w:rsidR="000D4157" w:rsidRDefault="007331EC" w:rsidP="00A156C5">
      <w:pPr>
        <w:numPr>
          <w:ilvl w:val="0"/>
          <w:numId w:val="2"/>
        </w:numPr>
        <w:ind w:left="720" w:hanging="374"/>
        <w:rPr>
          <w:sz w:val="28"/>
          <w:szCs w:val="28"/>
        </w:rPr>
      </w:pPr>
      <w:r w:rsidRPr="00BC4F8E">
        <w:rPr>
          <w:sz w:val="28"/>
          <w:szCs w:val="28"/>
        </w:rPr>
        <w:t>Presentation of report on the management of the resort – Jack Luna</w:t>
      </w:r>
    </w:p>
    <w:p w14:paraId="077FAA83" w14:textId="294DA07C" w:rsidR="000D4157" w:rsidRDefault="00FF5277" w:rsidP="000D4157">
      <w:pPr>
        <w:numPr>
          <w:ilvl w:val="1"/>
          <w:numId w:val="2"/>
        </w:numPr>
        <w:rPr>
          <w:sz w:val="28"/>
          <w:szCs w:val="28"/>
        </w:rPr>
      </w:pPr>
      <w:r w:rsidRPr="00A156C5">
        <w:rPr>
          <w:sz w:val="28"/>
          <w:szCs w:val="28"/>
        </w:rPr>
        <w:t xml:space="preserve">4/25 </w:t>
      </w:r>
      <w:r w:rsidR="000D4157">
        <w:rPr>
          <w:sz w:val="28"/>
          <w:szCs w:val="28"/>
        </w:rPr>
        <w:tab/>
      </w:r>
      <w:r w:rsidRPr="00A156C5">
        <w:rPr>
          <w:sz w:val="28"/>
          <w:szCs w:val="28"/>
        </w:rPr>
        <w:t>Dryer in unit 202 was not working, installed new dryer belt</w:t>
      </w:r>
      <w:r w:rsidR="00995755">
        <w:rPr>
          <w:sz w:val="28"/>
          <w:szCs w:val="28"/>
        </w:rPr>
        <w:t>.</w:t>
      </w:r>
    </w:p>
    <w:p w14:paraId="3BE4A6DA" w14:textId="3253D4D4" w:rsidR="000D4157" w:rsidRDefault="00FF5277" w:rsidP="000D4157">
      <w:pPr>
        <w:numPr>
          <w:ilvl w:val="1"/>
          <w:numId w:val="2"/>
        </w:numPr>
        <w:rPr>
          <w:sz w:val="28"/>
          <w:szCs w:val="28"/>
        </w:rPr>
      </w:pPr>
      <w:r w:rsidRPr="000D4157">
        <w:rPr>
          <w:sz w:val="28"/>
          <w:szCs w:val="28"/>
        </w:rPr>
        <w:t xml:space="preserve">4/26 </w:t>
      </w:r>
      <w:r w:rsidR="000D4157">
        <w:rPr>
          <w:sz w:val="28"/>
          <w:szCs w:val="28"/>
        </w:rPr>
        <w:tab/>
      </w:r>
      <w:r w:rsidRPr="000D4157">
        <w:rPr>
          <w:sz w:val="28"/>
          <w:szCs w:val="28"/>
        </w:rPr>
        <w:t>A/C in unit 206 quit working, 80% of refrigerant leaked out. Removed line drier from outside unit and installed new one at air handler, vacuumed system to below 500 microns and recharged with 41b 60z of new R410A. Tested and working</w:t>
      </w:r>
      <w:r w:rsidR="000D4157">
        <w:rPr>
          <w:sz w:val="28"/>
          <w:szCs w:val="28"/>
        </w:rPr>
        <w:t>.</w:t>
      </w:r>
    </w:p>
    <w:p w14:paraId="39938FE0" w14:textId="1A617EE4" w:rsidR="007A4922" w:rsidRDefault="00FF5277" w:rsidP="007A4922">
      <w:pPr>
        <w:numPr>
          <w:ilvl w:val="1"/>
          <w:numId w:val="2"/>
        </w:numPr>
        <w:rPr>
          <w:sz w:val="28"/>
          <w:szCs w:val="28"/>
        </w:rPr>
      </w:pPr>
      <w:r w:rsidRPr="000D4157">
        <w:rPr>
          <w:rFonts w:eastAsia="Calibri"/>
          <w:sz w:val="28"/>
          <w:szCs w:val="28"/>
        </w:rPr>
        <w:t>5/1</w:t>
      </w:r>
      <w:r w:rsidR="000D4157">
        <w:rPr>
          <w:rFonts w:eastAsia="Calibri"/>
          <w:sz w:val="28"/>
          <w:szCs w:val="28"/>
        </w:rPr>
        <w:tab/>
      </w:r>
      <w:r w:rsidRPr="000D4157">
        <w:rPr>
          <w:sz w:val="28"/>
          <w:szCs w:val="28"/>
        </w:rPr>
        <w:t>new shower head installed in unit 206</w:t>
      </w:r>
      <w:r w:rsidR="00995755">
        <w:rPr>
          <w:sz w:val="28"/>
          <w:szCs w:val="28"/>
        </w:rPr>
        <w:t>.</w:t>
      </w:r>
    </w:p>
    <w:p w14:paraId="6FB8984B" w14:textId="77777777" w:rsidR="007A4922" w:rsidRDefault="00FF5277" w:rsidP="007A4922">
      <w:pPr>
        <w:numPr>
          <w:ilvl w:val="1"/>
          <w:numId w:val="2"/>
        </w:numPr>
        <w:rPr>
          <w:sz w:val="28"/>
          <w:szCs w:val="28"/>
        </w:rPr>
      </w:pPr>
      <w:r w:rsidRPr="007A4922">
        <w:rPr>
          <w:rFonts w:eastAsia="Calibri"/>
          <w:sz w:val="28"/>
          <w:szCs w:val="28"/>
        </w:rPr>
        <w:t>5/2</w:t>
      </w:r>
      <w:r w:rsidRPr="007A4922">
        <w:rPr>
          <w:rFonts w:eastAsia="Calibri"/>
          <w:sz w:val="28"/>
          <w:szCs w:val="28"/>
        </w:rPr>
        <w:tab/>
      </w:r>
      <w:r w:rsidRPr="007A4922">
        <w:rPr>
          <w:sz w:val="28"/>
          <w:szCs w:val="28"/>
        </w:rPr>
        <w:t>Unit 210 A/C quit working. Exact scenario as unit 206</w:t>
      </w:r>
    </w:p>
    <w:p w14:paraId="3A8B52B1" w14:textId="7332D5B5" w:rsidR="00611590" w:rsidRDefault="00FF5277" w:rsidP="00611590">
      <w:pPr>
        <w:numPr>
          <w:ilvl w:val="1"/>
          <w:numId w:val="2"/>
        </w:numPr>
        <w:rPr>
          <w:sz w:val="28"/>
          <w:szCs w:val="28"/>
        </w:rPr>
      </w:pPr>
      <w:r w:rsidRPr="007A4922">
        <w:rPr>
          <w:rFonts w:eastAsia="Calibri"/>
          <w:sz w:val="28"/>
          <w:szCs w:val="28"/>
        </w:rPr>
        <w:t xml:space="preserve">5/3 </w:t>
      </w:r>
      <w:r w:rsidR="007A4922">
        <w:rPr>
          <w:rFonts w:eastAsia="Calibri"/>
          <w:sz w:val="28"/>
          <w:szCs w:val="28"/>
        </w:rPr>
        <w:tab/>
      </w:r>
      <w:r w:rsidRPr="007A4922">
        <w:rPr>
          <w:sz w:val="28"/>
          <w:szCs w:val="28"/>
        </w:rPr>
        <w:t xml:space="preserve">replaced camera 9 with </w:t>
      </w:r>
      <w:r w:rsidR="00A67238">
        <w:rPr>
          <w:sz w:val="28"/>
          <w:szCs w:val="28"/>
        </w:rPr>
        <w:t xml:space="preserve">a </w:t>
      </w:r>
      <w:r w:rsidRPr="007A4922">
        <w:rPr>
          <w:sz w:val="28"/>
          <w:szCs w:val="28"/>
        </w:rPr>
        <w:t xml:space="preserve">new camera, we had previously replaced the cable </w:t>
      </w:r>
      <w:r w:rsidR="007A4922">
        <w:rPr>
          <w:sz w:val="28"/>
          <w:szCs w:val="28"/>
        </w:rPr>
        <w:t>w</w:t>
      </w:r>
      <w:r w:rsidRPr="007A4922">
        <w:rPr>
          <w:sz w:val="28"/>
          <w:szCs w:val="28"/>
        </w:rPr>
        <w:t>ith a new one. Still works when it feels like it. I will look at it again.</w:t>
      </w:r>
    </w:p>
    <w:p w14:paraId="141F840D" w14:textId="745F68CC" w:rsidR="00611590" w:rsidRDefault="00FF5277" w:rsidP="00611590">
      <w:pPr>
        <w:numPr>
          <w:ilvl w:val="1"/>
          <w:numId w:val="2"/>
        </w:numPr>
        <w:rPr>
          <w:sz w:val="28"/>
          <w:szCs w:val="28"/>
        </w:rPr>
      </w:pPr>
      <w:r w:rsidRPr="00611590">
        <w:rPr>
          <w:rFonts w:eastAsia="Calibri"/>
          <w:sz w:val="28"/>
          <w:szCs w:val="28"/>
        </w:rPr>
        <w:t xml:space="preserve">5/11 </w:t>
      </w:r>
      <w:r w:rsidR="00611590">
        <w:rPr>
          <w:rFonts w:eastAsia="Calibri"/>
          <w:sz w:val="28"/>
          <w:szCs w:val="28"/>
        </w:rPr>
        <w:tab/>
      </w:r>
      <w:r w:rsidRPr="00611590">
        <w:rPr>
          <w:sz w:val="28"/>
          <w:szCs w:val="28"/>
        </w:rPr>
        <w:t>Installed 2</w:t>
      </w:r>
      <w:r w:rsidRPr="00611590">
        <w:rPr>
          <w:sz w:val="28"/>
          <w:szCs w:val="28"/>
          <w:vertAlign w:val="superscript"/>
        </w:rPr>
        <w:t xml:space="preserve">nd </w:t>
      </w:r>
      <w:r w:rsidRPr="00611590">
        <w:rPr>
          <w:sz w:val="28"/>
          <w:szCs w:val="28"/>
        </w:rPr>
        <w:t xml:space="preserve">underwater light by the boat docks. About 25' out from the docks </w:t>
      </w:r>
      <w:r w:rsidRPr="00611590">
        <w:rPr>
          <w:rFonts w:eastAsia="Calibri"/>
          <w:sz w:val="28"/>
          <w:szCs w:val="28"/>
        </w:rPr>
        <w:t xml:space="preserve">5/15 </w:t>
      </w:r>
      <w:r w:rsidRPr="00611590">
        <w:rPr>
          <w:sz w:val="28"/>
          <w:szCs w:val="28"/>
        </w:rPr>
        <w:t xml:space="preserve">A/C not working in unit 201, replaced </w:t>
      </w:r>
      <w:r w:rsidR="00995755">
        <w:rPr>
          <w:sz w:val="28"/>
          <w:szCs w:val="28"/>
        </w:rPr>
        <w:t xml:space="preserve">the </w:t>
      </w:r>
      <w:r w:rsidRPr="00611590">
        <w:rPr>
          <w:sz w:val="28"/>
          <w:szCs w:val="28"/>
        </w:rPr>
        <w:t xml:space="preserve">capacitor and transformer and tested </w:t>
      </w:r>
      <w:r w:rsidR="00611590">
        <w:rPr>
          <w:sz w:val="28"/>
          <w:szCs w:val="28"/>
        </w:rPr>
        <w:t>w</w:t>
      </w:r>
      <w:r w:rsidRPr="00611590">
        <w:rPr>
          <w:sz w:val="28"/>
          <w:szCs w:val="28"/>
        </w:rPr>
        <w:t xml:space="preserve">ith no issues. Did not have to relocate </w:t>
      </w:r>
      <w:r w:rsidR="00A67238">
        <w:rPr>
          <w:sz w:val="28"/>
          <w:szCs w:val="28"/>
        </w:rPr>
        <w:t xml:space="preserve">the </w:t>
      </w:r>
      <w:r w:rsidRPr="00611590">
        <w:rPr>
          <w:sz w:val="28"/>
          <w:szCs w:val="28"/>
        </w:rPr>
        <w:t>guest.</w:t>
      </w:r>
    </w:p>
    <w:p w14:paraId="0D21E72C" w14:textId="77777777" w:rsidR="00611590" w:rsidRDefault="00FF5277" w:rsidP="00611590">
      <w:pPr>
        <w:numPr>
          <w:ilvl w:val="1"/>
          <w:numId w:val="2"/>
        </w:numPr>
        <w:rPr>
          <w:sz w:val="28"/>
          <w:szCs w:val="28"/>
        </w:rPr>
      </w:pPr>
      <w:r w:rsidRPr="00611590">
        <w:rPr>
          <w:rFonts w:eastAsia="Calibri"/>
          <w:sz w:val="28"/>
          <w:szCs w:val="28"/>
        </w:rPr>
        <w:t>5/17</w:t>
      </w:r>
      <w:r w:rsidRPr="00611590">
        <w:rPr>
          <w:rFonts w:eastAsia="Calibri"/>
          <w:sz w:val="28"/>
          <w:szCs w:val="28"/>
        </w:rPr>
        <w:tab/>
      </w:r>
      <w:r w:rsidRPr="00611590">
        <w:rPr>
          <w:sz w:val="28"/>
          <w:szCs w:val="28"/>
        </w:rPr>
        <w:t>Installed new dishwasher and supply line in Unit 202, old one rusted apart</w:t>
      </w:r>
    </w:p>
    <w:p w14:paraId="6787FBCD" w14:textId="12555724" w:rsidR="00611590" w:rsidRDefault="00FF5277" w:rsidP="00611590">
      <w:pPr>
        <w:numPr>
          <w:ilvl w:val="1"/>
          <w:numId w:val="2"/>
        </w:numPr>
        <w:rPr>
          <w:sz w:val="28"/>
          <w:szCs w:val="28"/>
        </w:rPr>
      </w:pPr>
      <w:r w:rsidRPr="00611590">
        <w:rPr>
          <w:rFonts w:eastAsia="Calibri"/>
          <w:sz w:val="28"/>
          <w:szCs w:val="28"/>
        </w:rPr>
        <w:t>5/25</w:t>
      </w:r>
      <w:r w:rsidRPr="00611590">
        <w:rPr>
          <w:rFonts w:eastAsia="Calibri"/>
          <w:sz w:val="28"/>
          <w:szCs w:val="28"/>
        </w:rPr>
        <w:tab/>
      </w:r>
      <w:r w:rsidRPr="00611590">
        <w:rPr>
          <w:sz w:val="28"/>
          <w:szCs w:val="28"/>
        </w:rPr>
        <w:t xml:space="preserve">Installed new ceiling fan in unit 201 in </w:t>
      </w:r>
      <w:r w:rsidR="00A67238">
        <w:rPr>
          <w:sz w:val="28"/>
          <w:szCs w:val="28"/>
        </w:rPr>
        <w:t xml:space="preserve">the </w:t>
      </w:r>
      <w:r w:rsidRPr="00611590">
        <w:rPr>
          <w:sz w:val="28"/>
          <w:szCs w:val="28"/>
        </w:rPr>
        <w:t>bedroom, old fan motor burn out</w:t>
      </w:r>
      <w:r w:rsidR="00A67238">
        <w:rPr>
          <w:sz w:val="28"/>
          <w:szCs w:val="28"/>
        </w:rPr>
        <w:t>.</w:t>
      </w:r>
    </w:p>
    <w:p w14:paraId="589F7FB8" w14:textId="5286F250" w:rsidR="008657AB" w:rsidRDefault="00FF5277" w:rsidP="008657AB">
      <w:pPr>
        <w:numPr>
          <w:ilvl w:val="1"/>
          <w:numId w:val="2"/>
        </w:numPr>
        <w:rPr>
          <w:sz w:val="28"/>
          <w:szCs w:val="28"/>
        </w:rPr>
      </w:pPr>
      <w:r w:rsidRPr="00BC4F8E">
        <w:rPr>
          <w:noProof/>
        </w:rPr>
        <w:lastRenderedPageBreak/>
        <w:drawing>
          <wp:anchor distT="0" distB="0" distL="114300" distR="114300" simplePos="0" relativeHeight="251659264" behindDoc="0" locked="0" layoutInCell="1" allowOverlap="0" wp14:anchorId="1427F7A4" wp14:editId="5C540A4B">
            <wp:simplePos x="0" y="0"/>
            <wp:positionH relativeFrom="page">
              <wp:posOffset>905552</wp:posOffset>
            </wp:positionH>
            <wp:positionV relativeFrom="page">
              <wp:posOffset>2692200</wp:posOffset>
            </wp:positionV>
            <wp:extent cx="3049" cy="3049"/>
            <wp:effectExtent l="0" t="0" r="0" b="0"/>
            <wp:wrapSquare wrapText="bothSides"/>
            <wp:docPr id="2195" name="Picture 2195"/>
            <wp:cNvGraphicFramePr/>
            <a:graphic xmlns:a="http://schemas.openxmlformats.org/drawingml/2006/main">
              <a:graphicData uri="http://schemas.openxmlformats.org/drawingml/2006/picture">
                <pic:pic xmlns:pic="http://schemas.openxmlformats.org/drawingml/2006/picture">
                  <pic:nvPicPr>
                    <pic:cNvPr id="2195" name="Picture 2195"/>
                    <pic:cNvPicPr/>
                  </pic:nvPicPr>
                  <pic:blipFill>
                    <a:blip r:embed="rId7"/>
                    <a:stretch>
                      <a:fillRect/>
                    </a:stretch>
                  </pic:blipFill>
                  <pic:spPr>
                    <a:xfrm>
                      <a:off x="0" y="0"/>
                      <a:ext cx="3049" cy="3049"/>
                    </a:xfrm>
                    <a:prstGeom prst="rect">
                      <a:avLst/>
                    </a:prstGeom>
                  </pic:spPr>
                </pic:pic>
              </a:graphicData>
            </a:graphic>
          </wp:anchor>
        </w:drawing>
      </w:r>
      <w:r w:rsidRPr="00611590">
        <w:rPr>
          <w:sz w:val="28"/>
          <w:szCs w:val="28"/>
        </w:rPr>
        <w:t xml:space="preserve">5/12 —5/26 removed old cabinets/countertops and appliances from Unit 213 so new cabinets and countertops could be installed. Replaced hood fan above stove after installation of the new cabinets and granite tops. Reinstalled dishwasher, range and replaced refrigerator with a new one. Reinstalled much of the trim which was taken down and new toe kick under all the cabinets. Repainted areas of </w:t>
      </w:r>
      <w:r w:rsidR="002730E0">
        <w:rPr>
          <w:sz w:val="28"/>
          <w:szCs w:val="28"/>
        </w:rPr>
        <w:t xml:space="preserve">the </w:t>
      </w:r>
      <w:r w:rsidRPr="00611590">
        <w:rPr>
          <w:sz w:val="28"/>
          <w:szCs w:val="28"/>
        </w:rPr>
        <w:t>kitchen where new cabinets did not line up. Unit 213 is currently occupied.</w:t>
      </w:r>
    </w:p>
    <w:p w14:paraId="6A9035D5" w14:textId="54C31B57" w:rsidR="000A641C" w:rsidRDefault="00FF5277" w:rsidP="000A641C">
      <w:pPr>
        <w:numPr>
          <w:ilvl w:val="1"/>
          <w:numId w:val="2"/>
        </w:numPr>
        <w:rPr>
          <w:sz w:val="28"/>
          <w:szCs w:val="28"/>
        </w:rPr>
      </w:pPr>
      <w:r w:rsidRPr="00FA0230">
        <w:rPr>
          <w:sz w:val="28"/>
          <w:szCs w:val="28"/>
        </w:rPr>
        <w:t>I would like to replace the bathroom vanity and top as well and install new fixtures in this unit</w:t>
      </w:r>
      <w:r w:rsidR="00FA0230" w:rsidRPr="00FA0230">
        <w:rPr>
          <w:sz w:val="28"/>
          <w:szCs w:val="28"/>
        </w:rPr>
        <w:t xml:space="preserve"> [213]</w:t>
      </w:r>
      <w:r w:rsidRPr="00FA0230">
        <w:rPr>
          <w:sz w:val="28"/>
          <w:szCs w:val="28"/>
        </w:rPr>
        <w:t xml:space="preserve"> if everybody is on board. Additionally, I would like to do two new </w:t>
      </w:r>
      <w:r w:rsidR="00FA0230" w:rsidRPr="00FA0230">
        <w:rPr>
          <w:sz w:val="28"/>
          <w:szCs w:val="28"/>
        </w:rPr>
        <w:t>stand-up</w:t>
      </w:r>
      <w:r w:rsidRPr="00FA0230">
        <w:rPr>
          <w:sz w:val="28"/>
          <w:szCs w:val="28"/>
        </w:rPr>
        <w:t xml:space="preserve"> showers on a couple of </w:t>
      </w:r>
      <w:r w:rsidR="00FA0230" w:rsidRPr="00FA0230">
        <w:rPr>
          <w:sz w:val="28"/>
          <w:szCs w:val="28"/>
        </w:rPr>
        <w:t>first-floor</w:t>
      </w:r>
      <w:r w:rsidRPr="00FA0230">
        <w:rPr>
          <w:sz w:val="28"/>
          <w:szCs w:val="28"/>
        </w:rPr>
        <w:t xml:space="preserve"> units. They would be tiled walls with a standard 30"x60" shower base with </w:t>
      </w:r>
      <w:r w:rsidR="009326F3">
        <w:rPr>
          <w:sz w:val="28"/>
          <w:szCs w:val="28"/>
        </w:rPr>
        <w:t xml:space="preserve">a </w:t>
      </w:r>
      <w:r w:rsidRPr="00FA0230">
        <w:rPr>
          <w:sz w:val="28"/>
          <w:szCs w:val="28"/>
        </w:rPr>
        <w:t xml:space="preserve">new sliding glass door. </w:t>
      </w:r>
    </w:p>
    <w:p w14:paraId="4D8D36D5" w14:textId="77777777" w:rsidR="009611F5" w:rsidRDefault="00FF5277" w:rsidP="000A641C">
      <w:pPr>
        <w:numPr>
          <w:ilvl w:val="1"/>
          <w:numId w:val="2"/>
        </w:numPr>
        <w:rPr>
          <w:sz w:val="28"/>
          <w:szCs w:val="28"/>
        </w:rPr>
      </w:pPr>
      <w:r w:rsidRPr="00FA0230">
        <w:rPr>
          <w:sz w:val="28"/>
          <w:szCs w:val="28"/>
        </w:rPr>
        <w:t>I also have the 6 new windows for unit 112 which will be installed over the next couple of</w:t>
      </w:r>
      <w:r w:rsidR="00FA0230" w:rsidRPr="00FA0230">
        <w:rPr>
          <w:sz w:val="28"/>
          <w:szCs w:val="28"/>
        </w:rPr>
        <w:t xml:space="preserve"> </w:t>
      </w:r>
      <w:r w:rsidRPr="00FA0230">
        <w:rPr>
          <w:sz w:val="28"/>
          <w:szCs w:val="28"/>
        </w:rPr>
        <w:t>weeks. All of this is possible with the great staff we have here.</w:t>
      </w:r>
    </w:p>
    <w:p w14:paraId="22A6B7F9" w14:textId="77777777" w:rsidR="007A353F" w:rsidRDefault="00FF5277" w:rsidP="007A353F">
      <w:pPr>
        <w:numPr>
          <w:ilvl w:val="1"/>
          <w:numId w:val="2"/>
        </w:numPr>
        <w:rPr>
          <w:sz w:val="28"/>
          <w:szCs w:val="28"/>
        </w:rPr>
      </w:pPr>
      <w:r w:rsidRPr="007A353F">
        <w:rPr>
          <w:sz w:val="28"/>
          <w:szCs w:val="28"/>
        </w:rPr>
        <w:t xml:space="preserve">Brittany will be here </w:t>
      </w:r>
      <w:r w:rsidR="000A641C" w:rsidRPr="007A353F">
        <w:rPr>
          <w:sz w:val="28"/>
          <w:szCs w:val="28"/>
        </w:rPr>
        <w:t>part-time</w:t>
      </w:r>
      <w:r w:rsidRPr="007A353F">
        <w:rPr>
          <w:sz w:val="28"/>
          <w:szCs w:val="28"/>
        </w:rPr>
        <w:t xml:space="preserve"> moving forward with Chrystian picking up more hours now. </w:t>
      </w:r>
    </w:p>
    <w:p w14:paraId="6B5D045E" w14:textId="77777777" w:rsidR="0020182C" w:rsidRDefault="00FF5277" w:rsidP="007A353F">
      <w:pPr>
        <w:numPr>
          <w:ilvl w:val="1"/>
          <w:numId w:val="2"/>
        </w:numPr>
        <w:rPr>
          <w:sz w:val="28"/>
          <w:szCs w:val="28"/>
        </w:rPr>
      </w:pPr>
      <w:r w:rsidRPr="007A353F">
        <w:rPr>
          <w:sz w:val="28"/>
          <w:szCs w:val="28"/>
        </w:rPr>
        <w:t xml:space="preserve">It is possible to hire another </w:t>
      </w:r>
      <w:r w:rsidR="009611F5" w:rsidRPr="007A353F">
        <w:rPr>
          <w:sz w:val="28"/>
          <w:szCs w:val="28"/>
        </w:rPr>
        <w:t>part-time</w:t>
      </w:r>
      <w:r w:rsidRPr="007A353F">
        <w:rPr>
          <w:sz w:val="28"/>
          <w:szCs w:val="28"/>
        </w:rPr>
        <w:t xml:space="preserve"> employee and any input from the board members would be helpful. </w:t>
      </w:r>
    </w:p>
    <w:p w14:paraId="68016C30" w14:textId="77777777" w:rsidR="0020182C" w:rsidRDefault="00FF5277" w:rsidP="007A353F">
      <w:pPr>
        <w:numPr>
          <w:ilvl w:val="1"/>
          <w:numId w:val="2"/>
        </w:numPr>
        <w:rPr>
          <w:sz w:val="28"/>
          <w:szCs w:val="28"/>
        </w:rPr>
      </w:pPr>
      <w:r w:rsidRPr="007A353F">
        <w:rPr>
          <w:sz w:val="28"/>
          <w:szCs w:val="28"/>
        </w:rPr>
        <w:t xml:space="preserve">Also, I now have 2 three inch memory foam mattress toppers here for guests not satisfied with the pull-out beds. </w:t>
      </w:r>
    </w:p>
    <w:p w14:paraId="6779D191" w14:textId="200DA584" w:rsidR="00FF5277" w:rsidRPr="00D4673D" w:rsidRDefault="00FF5277" w:rsidP="00D4673D">
      <w:pPr>
        <w:numPr>
          <w:ilvl w:val="1"/>
          <w:numId w:val="2"/>
        </w:numPr>
        <w:rPr>
          <w:sz w:val="28"/>
          <w:szCs w:val="28"/>
        </w:rPr>
      </w:pPr>
      <w:r w:rsidRPr="007A353F">
        <w:rPr>
          <w:sz w:val="28"/>
          <w:szCs w:val="28"/>
        </w:rPr>
        <w:t xml:space="preserve">I believe there </w:t>
      </w:r>
      <w:r w:rsidR="00C513ED">
        <w:rPr>
          <w:sz w:val="28"/>
          <w:szCs w:val="28"/>
        </w:rPr>
        <w:t>are</w:t>
      </w:r>
      <w:r w:rsidRPr="007A353F">
        <w:rPr>
          <w:sz w:val="28"/>
          <w:szCs w:val="28"/>
        </w:rPr>
        <w:t xml:space="preserve"> </w:t>
      </w:r>
      <w:r w:rsidR="009611F5" w:rsidRPr="007A353F">
        <w:rPr>
          <w:sz w:val="28"/>
          <w:szCs w:val="28"/>
        </w:rPr>
        <w:t>$</w:t>
      </w:r>
      <w:r w:rsidRPr="007A353F">
        <w:rPr>
          <w:sz w:val="28"/>
          <w:szCs w:val="28"/>
        </w:rPr>
        <w:t>16</w:t>
      </w:r>
      <w:r w:rsidR="00092B49" w:rsidRPr="007A353F">
        <w:rPr>
          <w:sz w:val="28"/>
          <w:szCs w:val="28"/>
        </w:rPr>
        <w:t>K</w:t>
      </w:r>
      <w:r w:rsidRPr="007A353F">
        <w:rPr>
          <w:sz w:val="28"/>
          <w:szCs w:val="28"/>
        </w:rPr>
        <w:t xml:space="preserve"> to </w:t>
      </w:r>
      <w:r w:rsidR="00092B49" w:rsidRPr="007A353F">
        <w:rPr>
          <w:sz w:val="28"/>
          <w:szCs w:val="28"/>
        </w:rPr>
        <w:t>$</w:t>
      </w:r>
      <w:r w:rsidRPr="007A353F">
        <w:rPr>
          <w:sz w:val="28"/>
          <w:szCs w:val="28"/>
        </w:rPr>
        <w:t>17</w:t>
      </w:r>
      <w:r w:rsidR="00092B49" w:rsidRPr="007A353F">
        <w:rPr>
          <w:sz w:val="28"/>
          <w:szCs w:val="28"/>
        </w:rPr>
        <w:t xml:space="preserve">K </w:t>
      </w:r>
      <w:r w:rsidR="00D92B9A" w:rsidRPr="007A353F">
        <w:rPr>
          <w:sz w:val="28"/>
          <w:szCs w:val="28"/>
        </w:rPr>
        <w:t>[actual</w:t>
      </w:r>
      <w:r w:rsidR="00BF33E6">
        <w:rPr>
          <w:sz w:val="28"/>
          <w:szCs w:val="28"/>
        </w:rPr>
        <w:t xml:space="preserve"> amount is </w:t>
      </w:r>
      <w:r w:rsidR="00D92B9A" w:rsidRPr="007A353F">
        <w:rPr>
          <w:sz w:val="28"/>
          <w:szCs w:val="28"/>
        </w:rPr>
        <w:t>$18</w:t>
      </w:r>
      <w:r w:rsidR="007A353F" w:rsidRPr="007A353F">
        <w:rPr>
          <w:sz w:val="28"/>
          <w:szCs w:val="28"/>
        </w:rPr>
        <w:t>,</w:t>
      </w:r>
      <w:r w:rsidR="00D92B9A" w:rsidRPr="007A353F">
        <w:rPr>
          <w:sz w:val="28"/>
          <w:szCs w:val="28"/>
        </w:rPr>
        <w:t>368</w:t>
      </w:r>
      <w:r w:rsidR="007A353F" w:rsidRPr="007A353F">
        <w:rPr>
          <w:sz w:val="28"/>
          <w:szCs w:val="28"/>
        </w:rPr>
        <w:t>]</w:t>
      </w:r>
      <w:r w:rsidRPr="007A353F">
        <w:rPr>
          <w:sz w:val="28"/>
          <w:szCs w:val="28"/>
        </w:rPr>
        <w:t xml:space="preserve"> dollars left in the first assessment so let me know how you all would like to use that money. More floors? More windows? Bathrooms? Stand</w:t>
      </w:r>
      <w:r w:rsidR="0020182C">
        <w:rPr>
          <w:sz w:val="28"/>
          <w:szCs w:val="28"/>
        </w:rPr>
        <w:t>-</w:t>
      </w:r>
      <w:r w:rsidRPr="007A353F">
        <w:rPr>
          <w:sz w:val="28"/>
          <w:szCs w:val="28"/>
        </w:rPr>
        <w:t>up showers?</w:t>
      </w:r>
      <w:r w:rsidR="007F3F05">
        <w:rPr>
          <w:sz w:val="28"/>
          <w:szCs w:val="28"/>
        </w:rPr>
        <w:t xml:space="preserve"> [Donna </w:t>
      </w:r>
      <w:r w:rsidR="002C0EF2">
        <w:rPr>
          <w:sz w:val="28"/>
          <w:szCs w:val="28"/>
        </w:rPr>
        <w:t xml:space="preserve">Kelly suggested the remaining </w:t>
      </w:r>
      <w:r w:rsidR="008F7414">
        <w:rPr>
          <w:sz w:val="28"/>
          <w:szCs w:val="28"/>
        </w:rPr>
        <w:t xml:space="preserve">$18K be used on higher, more pressing needs. </w:t>
      </w:r>
      <w:r w:rsidR="00462789">
        <w:rPr>
          <w:sz w:val="28"/>
          <w:szCs w:val="28"/>
        </w:rPr>
        <w:t xml:space="preserve">But those “more pressing needs” should be covered under Maintenance </w:t>
      </w:r>
      <w:r w:rsidR="00D4673D">
        <w:rPr>
          <w:sz w:val="28"/>
          <w:szCs w:val="28"/>
        </w:rPr>
        <w:t>F</w:t>
      </w:r>
      <w:r w:rsidR="00462789" w:rsidRPr="00D4673D">
        <w:rPr>
          <w:sz w:val="28"/>
          <w:szCs w:val="28"/>
        </w:rPr>
        <w:t>ees</w:t>
      </w:r>
      <w:r w:rsidR="00D4673D">
        <w:rPr>
          <w:sz w:val="28"/>
          <w:szCs w:val="28"/>
        </w:rPr>
        <w:t xml:space="preserve"> to maintain</w:t>
      </w:r>
      <w:r w:rsidR="00670EE3">
        <w:rPr>
          <w:sz w:val="28"/>
          <w:szCs w:val="28"/>
        </w:rPr>
        <w:t xml:space="preserve"> current facilities.</w:t>
      </w:r>
      <w:r w:rsidR="008F7414" w:rsidRPr="00D4673D">
        <w:rPr>
          <w:sz w:val="28"/>
          <w:szCs w:val="28"/>
        </w:rPr>
        <w:t xml:space="preserve"> </w:t>
      </w:r>
    </w:p>
    <w:p w14:paraId="5989E6A0" w14:textId="093C870A" w:rsidR="00995755" w:rsidRDefault="003C7187" w:rsidP="0020182C">
      <w:pPr>
        <w:numPr>
          <w:ilvl w:val="1"/>
          <w:numId w:val="2"/>
        </w:numPr>
        <w:rPr>
          <w:sz w:val="28"/>
          <w:szCs w:val="28"/>
        </w:rPr>
      </w:pPr>
      <w:r>
        <w:rPr>
          <w:sz w:val="28"/>
          <w:szCs w:val="28"/>
        </w:rPr>
        <w:t xml:space="preserve">Jack Luna also informed the </w:t>
      </w:r>
      <w:r w:rsidR="0069011E">
        <w:rPr>
          <w:sz w:val="28"/>
          <w:szCs w:val="28"/>
        </w:rPr>
        <w:t xml:space="preserve">Board that </w:t>
      </w:r>
      <w:r w:rsidR="00077EDD">
        <w:rPr>
          <w:sz w:val="28"/>
          <w:szCs w:val="28"/>
        </w:rPr>
        <w:t>handrails</w:t>
      </w:r>
      <w:r w:rsidR="0069011E">
        <w:rPr>
          <w:sz w:val="28"/>
          <w:szCs w:val="28"/>
        </w:rPr>
        <w:t xml:space="preserve"> are now in every bathroom as </w:t>
      </w:r>
      <w:r w:rsidR="00721467">
        <w:rPr>
          <w:sz w:val="28"/>
          <w:szCs w:val="28"/>
        </w:rPr>
        <w:t>discussed during last month’s board meeting.</w:t>
      </w:r>
    </w:p>
    <w:p w14:paraId="36543C27" w14:textId="24037751" w:rsidR="005E0B5E" w:rsidRDefault="005E0B5E" w:rsidP="0020182C">
      <w:pPr>
        <w:numPr>
          <w:ilvl w:val="1"/>
          <w:numId w:val="2"/>
        </w:numPr>
        <w:rPr>
          <w:sz w:val="28"/>
          <w:szCs w:val="28"/>
        </w:rPr>
      </w:pPr>
      <w:r>
        <w:rPr>
          <w:sz w:val="28"/>
          <w:szCs w:val="28"/>
        </w:rPr>
        <w:t xml:space="preserve">Jack Luna asked to explore the cost difference </w:t>
      </w:r>
      <w:r w:rsidR="008F314E">
        <w:rPr>
          <w:sz w:val="28"/>
          <w:szCs w:val="28"/>
        </w:rPr>
        <w:t xml:space="preserve">between full-length shower curtains and shower doors for the </w:t>
      </w:r>
      <w:r w:rsidR="001403A0">
        <w:rPr>
          <w:sz w:val="28"/>
          <w:szCs w:val="28"/>
        </w:rPr>
        <w:t>bathroom upgrades on the two units mentioned above.</w:t>
      </w:r>
    </w:p>
    <w:p w14:paraId="160F60F1" w14:textId="257E0C52" w:rsidR="009100C1" w:rsidRDefault="0093446D" w:rsidP="0020182C">
      <w:pPr>
        <w:numPr>
          <w:ilvl w:val="1"/>
          <w:numId w:val="2"/>
        </w:numPr>
        <w:rPr>
          <w:sz w:val="28"/>
          <w:szCs w:val="28"/>
        </w:rPr>
      </w:pPr>
      <w:r>
        <w:rPr>
          <w:sz w:val="28"/>
          <w:szCs w:val="28"/>
        </w:rPr>
        <w:t xml:space="preserve">Discussion between board members over Kevin’s </w:t>
      </w:r>
      <w:r w:rsidR="00DB4C50">
        <w:rPr>
          <w:sz w:val="28"/>
          <w:szCs w:val="28"/>
        </w:rPr>
        <w:t>role of Resort Manager versus Resort Maintenance Specia</w:t>
      </w:r>
      <w:r w:rsidR="00625AD5">
        <w:rPr>
          <w:sz w:val="28"/>
          <w:szCs w:val="28"/>
        </w:rPr>
        <w:t>list and creating a balance of the two roles.</w:t>
      </w:r>
    </w:p>
    <w:p w14:paraId="4A443168" w14:textId="70D84EF3" w:rsidR="00AE3A87" w:rsidRDefault="00291596" w:rsidP="0020182C">
      <w:pPr>
        <w:numPr>
          <w:ilvl w:val="1"/>
          <w:numId w:val="2"/>
        </w:numPr>
        <w:rPr>
          <w:sz w:val="28"/>
          <w:szCs w:val="28"/>
        </w:rPr>
      </w:pPr>
      <w:r>
        <w:rPr>
          <w:sz w:val="28"/>
          <w:szCs w:val="28"/>
        </w:rPr>
        <w:t>Chrystian’s role at the resort</w:t>
      </w:r>
      <w:r w:rsidR="009A6D59">
        <w:rPr>
          <w:sz w:val="28"/>
          <w:szCs w:val="28"/>
        </w:rPr>
        <w:t xml:space="preserve"> </w:t>
      </w:r>
      <w:r w:rsidR="008F4474">
        <w:rPr>
          <w:sz w:val="28"/>
          <w:szCs w:val="28"/>
        </w:rPr>
        <w:t>wa</w:t>
      </w:r>
      <w:r w:rsidR="009A6D59">
        <w:rPr>
          <w:sz w:val="28"/>
          <w:szCs w:val="28"/>
        </w:rPr>
        <w:t xml:space="preserve">s </w:t>
      </w:r>
      <w:r w:rsidR="008F4474">
        <w:rPr>
          <w:sz w:val="28"/>
          <w:szCs w:val="28"/>
        </w:rPr>
        <w:t xml:space="preserve">not </w:t>
      </w:r>
      <w:r w:rsidR="00320E98">
        <w:rPr>
          <w:sz w:val="28"/>
          <w:szCs w:val="28"/>
        </w:rPr>
        <w:t>identified during the meeting.</w:t>
      </w:r>
    </w:p>
    <w:p w14:paraId="1F91DD3B" w14:textId="5D5036A8" w:rsidR="00DA2F41" w:rsidRPr="003D27F9" w:rsidRDefault="00DA2F41" w:rsidP="003D27F9">
      <w:pPr>
        <w:numPr>
          <w:ilvl w:val="1"/>
          <w:numId w:val="2"/>
        </w:numPr>
        <w:rPr>
          <w:sz w:val="28"/>
          <w:szCs w:val="28"/>
        </w:rPr>
      </w:pPr>
      <w:r>
        <w:rPr>
          <w:sz w:val="28"/>
          <w:szCs w:val="28"/>
        </w:rPr>
        <w:t xml:space="preserve">There being no further discussion, </w:t>
      </w:r>
      <w:r w:rsidR="003D27F9">
        <w:rPr>
          <w:sz w:val="28"/>
          <w:szCs w:val="28"/>
        </w:rPr>
        <w:t>Bill Gunn</w:t>
      </w:r>
      <w:r>
        <w:rPr>
          <w:sz w:val="28"/>
          <w:szCs w:val="28"/>
        </w:rPr>
        <w:t xml:space="preserve"> moved to accept the Resort Report with a second by </w:t>
      </w:r>
      <w:r w:rsidR="003D27F9">
        <w:rPr>
          <w:sz w:val="28"/>
          <w:szCs w:val="28"/>
        </w:rPr>
        <w:t>Dennis York</w:t>
      </w:r>
      <w:r>
        <w:rPr>
          <w:sz w:val="28"/>
          <w:szCs w:val="28"/>
        </w:rPr>
        <w:t>. The approval vote was unanimous.</w:t>
      </w:r>
    </w:p>
    <w:p w14:paraId="01AEB037" w14:textId="77777777" w:rsidR="00503992" w:rsidRPr="00BC4F8E" w:rsidRDefault="00503992" w:rsidP="00BC4F8E">
      <w:pPr>
        <w:pStyle w:val="ListParagraph"/>
        <w:ind w:left="0"/>
        <w:rPr>
          <w:sz w:val="28"/>
          <w:szCs w:val="28"/>
        </w:rPr>
      </w:pPr>
    </w:p>
    <w:p w14:paraId="25AADD30" w14:textId="77777777" w:rsidR="001E24DD" w:rsidRPr="001E24DD" w:rsidRDefault="00503992" w:rsidP="00421231">
      <w:pPr>
        <w:numPr>
          <w:ilvl w:val="0"/>
          <w:numId w:val="2"/>
        </w:numPr>
        <w:rPr>
          <w:sz w:val="28"/>
          <w:szCs w:val="28"/>
        </w:rPr>
      </w:pPr>
      <w:r w:rsidRPr="00D230F7">
        <w:rPr>
          <w:sz w:val="28"/>
          <w:szCs w:val="28"/>
        </w:rPr>
        <w:t>Review of action items</w:t>
      </w:r>
      <w:r w:rsidR="00E85197" w:rsidRPr="00D230F7">
        <w:rPr>
          <w:sz w:val="28"/>
          <w:szCs w:val="28"/>
        </w:rPr>
        <w:t>.</w:t>
      </w:r>
    </w:p>
    <w:p w14:paraId="26F43E8D" w14:textId="77777777" w:rsidR="004B65E9" w:rsidRDefault="00DF7D0C" w:rsidP="00421231">
      <w:pPr>
        <w:numPr>
          <w:ilvl w:val="1"/>
          <w:numId w:val="2"/>
        </w:numPr>
        <w:rPr>
          <w:sz w:val="28"/>
          <w:szCs w:val="28"/>
        </w:rPr>
      </w:pPr>
      <w:r>
        <w:rPr>
          <w:sz w:val="28"/>
          <w:szCs w:val="28"/>
        </w:rPr>
        <w:t>Advertising LCDS possibilities.</w:t>
      </w:r>
    </w:p>
    <w:p w14:paraId="7C9DCFEC" w14:textId="77777777" w:rsidR="00896DE4" w:rsidRDefault="008B259F" w:rsidP="008B259F">
      <w:pPr>
        <w:numPr>
          <w:ilvl w:val="2"/>
          <w:numId w:val="2"/>
        </w:numPr>
        <w:rPr>
          <w:sz w:val="28"/>
          <w:szCs w:val="28"/>
        </w:rPr>
      </w:pPr>
      <w:r>
        <w:rPr>
          <w:sz w:val="28"/>
          <w:szCs w:val="28"/>
        </w:rPr>
        <w:t>This action item still needs more exploration</w:t>
      </w:r>
      <w:r w:rsidR="00896DE4">
        <w:rPr>
          <w:sz w:val="28"/>
          <w:szCs w:val="28"/>
        </w:rPr>
        <w:t>.</w:t>
      </w:r>
    </w:p>
    <w:p w14:paraId="4B62B9FC" w14:textId="3DB1D6DA" w:rsidR="001C6162" w:rsidRDefault="005557CE" w:rsidP="008B259F">
      <w:pPr>
        <w:numPr>
          <w:ilvl w:val="2"/>
          <w:numId w:val="2"/>
        </w:numPr>
        <w:rPr>
          <w:sz w:val="28"/>
          <w:szCs w:val="28"/>
        </w:rPr>
      </w:pPr>
      <w:r>
        <w:rPr>
          <w:sz w:val="28"/>
          <w:szCs w:val="28"/>
        </w:rPr>
        <w:t>T</w:t>
      </w:r>
      <w:r w:rsidR="008B259F">
        <w:rPr>
          <w:sz w:val="28"/>
          <w:szCs w:val="28"/>
        </w:rPr>
        <w:t>ime-share advertising</w:t>
      </w:r>
      <w:r>
        <w:rPr>
          <w:sz w:val="28"/>
          <w:szCs w:val="28"/>
        </w:rPr>
        <w:t xml:space="preserve"> </w:t>
      </w:r>
      <w:r w:rsidR="000B24B5">
        <w:rPr>
          <w:sz w:val="28"/>
          <w:szCs w:val="28"/>
        </w:rPr>
        <w:t xml:space="preserve">on the internet </w:t>
      </w:r>
      <w:r w:rsidR="003A53E3">
        <w:rPr>
          <w:sz w:val="28"/>
          <w:szCs w:val="28"/>
        </w:rPr>
        <w:t xml:space="preserve">focuses more on exiting </w:t>
      </w:r>
      <w:r w:rsidR="00EB5DC3">
        <w:rPr>
          <w:sz w:val="28"/>
          <w:szCs w:val="28"/>
        </w:rPr>
        <w:t>a person’s ownership than purchasing one.</w:t>
      </w:r>
      <w:r w:rsidR="001C6162">
        <w:rPr>
          <w:sz w:val="28"/>
          <w:szCs w:val="28"/>
        </w:rPr>
        <w:t xml:space="preserve"> </w:t>
      </w:r>
    </w:p>
    <w:p w14:paraId="17CD1917" w14:textId="77777777" w:rsidR="00781AAB" w:rsidRDefault="001C6162" w:rsidP="001C6162">
      <w:pPr>
        <w:numPr>
          <w:ilvl w:val="3"/>
          <w:numId w:val="2"/>
        </w:numPr>
        <w:rPr>
          <w:sz w:val="28"/>
          <w:szCs w:val="28"/>
        </w:rPr>
      </w:pPr>
      <w:r>
        <w:rPr>
          <w:sz w:val="28"/>
          <w:szCs w:val="28"/>
        </w:rPr>
        <w:t xml:space="preserve">Bill Gunn suggested LCDS </w:t>
      </w:r>
      <w:r w:rsidR="009B6902">
        <w:rPr>
          <w:sz w:val="28"/>
          <w:szCs w:val="28"/>
        </w:rPr>
        <w:t xml:space="preserve">contrast the real differences between Timeshare </w:t>
      </w:r>
      <w:r w:rsidR="00415444">
        <w:rPr>
          <w:sz w:val="28"/>
          <w:szCs w:val="28"/>
        </w:rPr>
        <w:t>and Deeded Interval Owner</w:t>
      </w:r>
      <w:r w:rsidR="00781AAB">
        <w:rPr>
          <w:sz w:val="28"/>
          <w:szCs w:val="28"/>
        </w:rPr>
        <w:t>ship.</w:t>
      </w:r>
    </w:p>
    <w:p w14:paraId="278E64BB" w14:textId="77777777" w:rsidR="00E36E8C" w:rsidRDefault="008B259F" w:rsidP="00E36E8C">
      <w:pPr>
        <w:numPr>
          <w:ilvl w:val="2"/>
          <w:numId w:val="2"/>
        </w:numPr>
        <w:rPr>
          <w:sz w:val="28"/>
          <w:szCs w:val="28"/>
        </w:rPr>
      </w:pPr>
      <w:r>
        <w:rPr>
          <w:sz w:val="28"/>
          <w:szCs w:val="28"/>
        </w:rPr>
        <w:lastRenderedPageBreak/>
        <w:t>P</w:t>
      </w:r>
      <w:r w:rsidR="004D27CE">
        <w:rPr>
          <w:sz w:val="28"/>
          <w:szCs w:val="28"/>
        </w:rPr>
        <w:t xml:space="preserve">reviously identified </w:t>
      </w:r>
      <w:r>
        <w:rPr>
          <w:sz w:val="28"/>
          <w:szCs w:val="28"/>
        </w:rPr>
        <w:t>advertising targets:</w:t>
      </w:r>
    </w:p>
    <w:p w14:paraId="182EAB9A" w14:textId="41385719" w:rsidR="008B259F" w:rsidRDefault="00D9608F" w:rsidP="00E36E8C">
      <w:pPr>
        <w:numPr>
          <w:ilvl w:val="3"/>
          <w:numId w:val="2"/>
        </w:numPr>
        <w:rPr>
          <w:sz w:val="28"/>
          <w:szCs w:val="28"/>
        </w:rPr>
      </w:pPr>
      <w:r w:rsidRPr="00E36E8C">
        <w:rPr>
          <w:sz w:val="28"/>
          <w:szCs w:val="28"/>
        </w:rPr>
        <w:t xml:space="preserve">Jack Luna pointed out that </w:t>
      </w:r>
      <w:r w:rsidR="00A21D7C" w:rsidRPr="00E36E8C">
        <w:rPr>
          <w:sz w:val="28"/>
          <w:szCs w:val="28"/>
        </w:rPr>
        <w:t>n</w:t>
      </w:r>
      <w:r w:rsidRPr="00E36E8C">
        <w:rPr>
          <w:sz w:val="28"/>
          <w:szCs w:val="28"/>
        </w:rPr>
        <w:t>ewspaper</w:t>
      </w:r>
      <w:r w:rsidR="00A21D7C" w:rsidRPr="00E36E8C">
        <w:rPr>
          <w:sz w:val="28"/>
          <w:szCs w:val="28"/>
        </w:rPr>
        <w:t xml:space="preserve"> advertising is limited to </w:t>
      </w:r>
      <w:r w:rsidR="00342C20">
        <w:rPr>
          <w:sz w:val="28"/>
          <w:szCs w:val="28"/>
        </w:rPr>
        <w:t xml:space="preserve">specific </w:t>
      </w:r>
      <w:r w:rsidR="00DC13DE">
        <w:rPr>
          <w:sz w:val="28"/>
          <w:szCs w:val="28"/>
        </w:rPr>
        <w:t>newspaper</w:t>
      </w:r>
      <w:r w:rsidR="00A21D7C" w:rsidRPr="00E36E8C">
        <w:rPr>
          <w:sz w:val="28"/>
          <w:szCs w:val="28"/>
        </w:rPr>
        <w:t xml:space="preserve"> circulation coverage</w:t>
      </w:r>
      <w:r w:rsidR="00D970FE">
        <w:rPr>
          <w:sz w:val="28"/>
          <w:szCs w:val="28"/>
        </w:rPr>
        <w:t>.</w:t>
      </w:r>
    </w:p>
    <w:p w14:paraId="5EB98FEB" w14:textId="7ADA155D" w:rsidR="00B13CC6" w:rsidRDefault="00B13CC6" w:rsidP="00E36E8C">
      <w:pPr>
        <w:numPr>
          <w:ilvl w:val="3"/>
          <w:numId w:val="2"/>
        </w:numPr>
        <w:rPr>
          <w:sz w:val="28"/>
          <w:szCs w:val="28"/>
        </w:rPr>
      </w:pPr>
      <w:r>
        <w:rPr>
          <w:sz w:val="28"/>
          <w:szCs w:val="28"/>
        </w:rPr>
        <w:t xml:space="preserve">Jack Luna suggested LCDS increase </w:t>
      </w:r>
      <w:r w:rsidR="00094F90">
        <w:rPr>
          <w:sz w:val="28"/>
          <w:szCs w:val="28"/>
        </w:rPr>
        <w:t>the promotion of the resort on Facebook.</w:t>
      </w:r>
    </w:p>
    <w:p w14:paraId="0BA728F5" w14:textId="3648903C" w:rsidR="008B41FE" w:rsidRDefault="008B41FE" w:rsidP="008B41FE">
      <w:pPr>
        <w:numPr>
          <w:ilvl w:val="4"/>
          <w:numId w:val="2"/>
        </w:numPr>
        <w:rPr>
          <w:sz w:val="28"/>
          <w:szCs w:val="28"/>
        </w:rPr>
      </w:pPr>
      <w:r>
        <w:rPr>
          <w:sz w:val="28"/>
          <w:szCs w:val="28"/>
        </w:rPr>
        <w:t xml:space="preserve">Bill Gunn suggested an email blast to all </w:t>
      </w:r>
      <w:r w:rsidR="00471FB1">
        <w:rPr>
          <w:sz w:val="28"/>
          <w:szCs w:val="28"/>
        </w:rPr>
        <w:t>owners to share the LCDS Facebook page</w:t>
      </w:r>
      <w:r w:rsidR="002871F6">
        <w:rPr>
          <w:sz w:val="28"/>
          <w:szCs w:val="28"/>
        </w:rPr>
        <w:t>.</w:t>
      </w:r>
    </w:p>
    <w:p w14:paraId="139312CF" w14:textId="39D10CD0" w:rsidR="007E7877" w:rsidRPr="00C579AA" w:rsidRDefault="00EB2085" w:rsidP="00C579AA">
      <w:pPr>
        <w:numPr>
          <w:ilvl w:val="3"/>
          <w:numId w:val="2"/>
        </w:numPr>
        <w:rPr>
          <w:sz w:val="28"/>
          <w:szCs w:val="28"/>
        </w:rPr>
      </w:pPr>
      <w:r>
        <w:rPr>
          <w:sz w:val="28"/>
          <w:szCs w:val="28"/>
        </w:rPr>
        <w:t xml:space="preserve">Donna Kelly reminded the board that Caren Lee has past experience </w:t>
      </w:r>
      <w:r w:rsidR="00E46052">
        <w:rPr>
          <w:sz w:val="28"/>
          <w:szCs w:val="28"/>
        </w:rPr>
        <w:t>with electronic promotion for real estate</w:t>
      </w:r>
      <w:r w:rsidR="007E7877">
        <w:rPr>
          <w:sz w:val="28"/>
          <w:szCs w:val="28"/>
        </w:rPr>
        <w:t>, and she might be the person to begin such a</w:t>
      </w:r>
      <w:r w:rsidR="00D31243">
        <w:rPr>
          <w:sz w:val="28"/>
          <w:szCs w:val="28"/>
        </w:rPr>
        <w:t xml:space="preserve"> promotion.</w:t>
      </w:r>
    </w:p>
    <w:p w14:paraId="5179EE70" w14:textId="0603E270" w:rsidR="008B259F" w:rsidRDefault="00915677" w:rsidP="008B259F">
      <w:pPr>
        <w:numPr>
          <w:ilvl w:val="3"/>
          <w:numId w:val="2"/>
        </w:numPr>
        <w:rPr>
          <w:sz w:val="28"/>
          <w:szCs w:val="28"/>
        </w:rPr>
      </w:pPr>
      <w:r>
        <w:rPr>
          <w:sz w:val="28"/>
          <w:szCs w:val="28"/>
        </w:rPr>
        <w:t xml:space="preserve">Caren Lee </w:t>
      </w:r>
      <w:r w:rsidR="008B41FE">
        <w:rPr>
          <w:sz w:val="28"/>
          <w:szCs w:val="28"/>
        </w:rPr>
        <w:t xml:space="preserve">suggested targeting </w:t>
      </w:r>
      <w:r w:rsidR="008B259F">
        <w:rPr>
          <w:sz w:val="28"/>
          <w:szCs w:val="28"/>
        </w:rPr>
        <w:t>Visitors Bureau</w:t>
      </w:r>
      <w:r w:rsidR="00D970FE">
        <w:rPr>
          <w:sz w:val="28"/>
          <w:szCs w:val="28"/>
        </w:rPr>
        <w:t>s</w:t>
      </w:r>
    </w:p>
    <w:p w14:paraId="0354DE66" w14:textId="1802CD5C" w:rsidR="002C4CEA" w:rsidRDefault="002C4CEA" w:rsidP="002C4CEA">
      <w:pPr>
        <w:numPr>
          <w:ilvl w:val="4"/>
          <w:numId w:val="2"/>
        </w:numPr>
        <w:rPr>
          <w:sz w:val="28"/>
          <w:szCs w:val="28"/>
        </w:rPr>
      </w:pPr>
      <w:r>
        <w:rPr>
          <w:sz w:val="28"/>
          <w:szCs w:val="28"/>
        </w:rPr>
        <w:t xml:space="preserve">LCDS brochures could be </w:t>
      </w:r>
      <w:r w:rsidR="00D970FE">
        <w:rPr>
          <w:sz w:val="28"/>
          <w:szCs w:val="28"/>
        </w:rPr>
        <w:t xml:space="preserve">placed in Corpus Christi, Houston, San Antonio, Austin, Dallas, </w:t>
      </w:r>
      <w:r w:rsidR="00255303">
        <w:rPr>
          <w:sz w:val="28"/>
          <w:szCs w:val="28"/>
        </w:rPr>
        <w:t>F</w:t>
      </w:r>
      <w:r w:rsidR="00D970FE">
        <w:rPr>
          <w:sz w:val="28"/>
          <w:szCs w:val="28"/>
        </w:rPr>
        <w:t>ort Worth</w:t>
      </w:r>
    </w:p>
    <w:p w14:paraId="4DBD2111" w14:textId="77777777" w:rsidR="008B259F" w:rsidRDefault="008B259F" w:rsidP="008B259F">
      <w:pPr>
        <w:numPr>
          <w:ilvl w:val="3"/>
          <w:numId w:val="2"/>
        </w:numPr>
        <w:rPr>
          <w:sz w:val="28"/>
          <w:szCs w:val="28"/>
        </w:rPr>
      </w:pPr>
      <w:r>
        <w:rPr>
          <w:sz w:val="28"/>
          <w:szCs w:val="28"/>
        </w:rPr>
        <w:t>Hotels</w:t>
      </w:r>
    </w:p>
    <w:p w14:paraId="40D0A995" w14:textId="70AFEE29" w:rsidR="00255303" w:rsidRDefault="00512D68" w:rsidP="00255303">
      <w:pPr>
        <w:numPr>
          <w:ilvl w:val="4"/>
          <w:numId w:val="2"/>
        </w:numPr>
        <w:rPr>
          <w:sz w:val="28"/>
          <w:szCs w:val="28"/>
        </w:rPr>
      </w:pPr>
      <w:r>
        <w:rPr>
          <w:sz w:val="28"/>
          <w:szCs w:val="28"/>
        </w:rPr>
        <w:t>This s</w:t>
      </w:r>
      <w:r w:rsidR="00255303">
        <w:rPr>
          <w:sz w:val="28"/>
          <w:szCs w:val="28"/>
        </w:rPr>
        <w:t xml:space="preserve">ubject </w:t>
      </w:r>
      <w:r>
        <w:rPr>
          <w:sz w:val="28"/>
          <w:szCs w:val="28"/>
        </w:rPr>
        <w:t xml:space="preserve">was </w:t>
      </w:r>
      <w:r w:rsidR="00255303">
        <w:rPr>
          <w:sz w:val="28"/>
          <w:szCs w:val="28"/>
        </w:rPr>
        <w:t>not discussed this month</w:t>
      </w:r>
      <w:r>
        <w:rPr>
          <w:sz w:val="28"/>
          <w:szCs w:val="28"/>
        </w:rPr>
        <w:t>.</w:t>
      </w:r>
    </w:p>
    <w:p w14:paraId="6BAA75F8" w14:textId="77777777" w:rsidR="008B259F" w:rsidRDefault="008B259F" w:rsidP="008B259F">
      <w:pPr>
        <w:numPr>
          <w:ilvl w:val="3"/>
          <w:numId w:val="2"/>
        </w:numPr>
        <w:rPr>
          <w:sz w:val="28"/>
          <w:szCs w:val="28"/>
        </w:rPr>
      </w:pPr>
      <w:r>
        <w:rPr>
          <w:sz w:val="28"/>
          <w:szCs w:val="28"/>
        </w:rPr>
        <w:t xml:space="preserve">Billboards </w:t>
      </w:r>
    </w:p>
    <w:p w14:paraId="4CB86EB0" w14:textId="6DD2812A" w:rsidR="009B68A9" w:rsidRDefault="004D0190" w:rsidP="009B68A9">
      <w:pPr>
        <w:numPr>
          <w:ilvl w:val="4"/>
          <w:numId w:val="2"/>
        </w:numPr>
        <w:rPr>
          <w:sz w:val="28"/>
          <w:szCs w:val="28"/>
        </w:rPr>
      </w:pPr>
      <w:r>
        <w:rPr>
          <w:sz w:val="28"/>
          <w:szCs w:val="28"/>
        </w:rPr>
        <w:t>Overly expensive to buy (anywhere from $50K to $500K)</w:t>
      </w:r>
      <w:r w:rsidR="007F132F">
        <w:rPr>
          <w:sz w:val="28"/>
          <w:szCs w:val="28"/>
        </w:rPr>
        <w:t>.</w:t>
      </w:r>
    </w:p>
    <w:p w14:paraId="4E7B5E03" w14:textId="41003E8B" w:rsidR="007F132F" w:rsidRDefault="007F132F" w:rsidP="009B68A9">
      <w:pPr>
        <w:numPr>
          <w:ilvl w:val="4"/>
          <w:numId w:val="2"/>
        </w:numPr>
        <w:rPr>
          <w:sz w:val="28"/>
          <w:szCs w:val="28"/>
        </w:rPr>
      </w:pPr>
      <w:r>
        <w:rPr>
          <w:sz w:val="28"/>
          <w:szCs w:val="28"/>
        </w:rPr>
        <w:t xml:space="preserve">No Internet search revealed </w:t>
      </w:r>
      <w:r w:rsidR="00510191">
        <w:rPr>
          <w:sz w:val="28"/>
          <w:szCs w:val="28"/>
        </w:rPr>
        <w:t>l</w:t>
      </w:r>
      <w:r>
        <w:rPr>
          <w:sz w:val="28"/>
          <w:szCs w:val="28"/>
        </w:rPr>
        <w:t>easing prices</w:t>
      </w:r>
      <w:r w:rsidR="00510191">
        <w:rPr>
          <w:sz w:val="28"/>
          <w:szCs w:val="28"/>
        </w:rPr>
        <w:t>. LCDS would have to sit down with a lease company to discuss it.</w:t>
      </w:r>
    </w:p>
    <w:p w14:paraId="057CA169" w14:textId="0D3B9F25" w:rsidR="008B259F" w:rsidRDefault="00DF045E" w:rsidP="008B259F">
      <w:pPr>
        <w:numPr>
          <w:ilvl w:val="2"/>
          <w:numId w:val="2"/>
        </w:numPr>
        <w:rPr>
          <w:sz w:val="28"/>
          <w:szCs w:val="28"/>
        </w:rPr>
      </w:pPr>
      <w:r>
        <w:rPr>
          <w:sz w:val="28"/>
          <w:szCs w:val="28"/>
        </w:rPr>
        <w:t xml:space="preserve">The </w:t>
      </w:r>
      <w:r w:rsidR="001905B8">
        <w:rPr>
          <w:sz w:val="28"/>
          <w:szCs w:val="28"/>
        </w:rPr>
        <w:t>local television interview at Aruba Bay was viewed across the Bay area</w:t>
      </w:r>
      <w:r w:rsidR="00831AA1">
        <w:rPr>
          <w:sz w:val="28"/>
          <w:szCs w:val="28"/>
        </w:rPr>
        <w:t xml:space="preserve"> only</w:t>
      </w:r>
      <w:r w:rsidR="001905B8">
        <w:rPr>
          <w:sz w:val="28"/>
          <w:szCs w:val="28"/>
        </w:rPr>
        <w:t xml:space="preserve">. Bill Gunn suggested we explore inviting </w:t>
      </w:r>
      <w:r w:rsidR="004C53DA">
        <w:rPr>
          <w:sz w:val="28"/>
          <w:szCs w:val="28"/>
        </w:rPr>
        <w:t xml:space="preserve">SPECTRUM </w:t>
      </w:r>
      <w:r w:rsidR="00825BA7">
        <w:rPr>
          <w:sz w:val="28"/>
          <w:szCs w:val="28"/>
        </w:rPr>
        <w:t xml:space="preserve">NEWS </w:t>
      </w:r>
      <w:r w:rsidR="004C53DA">
        <w:rPr>
          <w:sz w:val="28"/>
          <w:szCs w:val="28"/>
        </w:rPr>
        <w:t xml:space="preserve">to interview LCDS to discuss the difference between a timeshare that does not </w:t>
      </w:r>
      <w:r w:rsidR="00665134">
        <w:rPr>
          <w:sz w:val="28"/>
          <w:szCs w:val="28"/>
        </w:rPr>
        <w:t xml:space="preserve">guarantee the person a specific vacation date and a deeded interval ownership </w:t>
      </w:r>
      <w:r w:rsidR="00825BA7">
        <w:rPr>
          <w:sz w:val="28"/>
          <w:szCs w:val="28"/>
        </w:rPr>
        <w:t>that</w:t>
      </w:r>
      <w:r w:rsidR="00F5264C">
        <w:rPr>
          <w:sz w:val="28"/>
          <w:szCs w:val="28"/>
        </w:rPr>
        <w:t xml:space="preserve"> does. SPECTRUM NEWS is seen across the entire state of Texas</w:t>
      </w:r>
      <w:r w:rsidR="00825BA7">
        <w:rPr>
          <w:sz w:val="28"/>
          <w:szCs w:val="28"/>
        </w:rPr>
        <w:t>.</w:t>
      </w:r>
    </w:p>
    <w:p w14:paraId="1948E56E" w14:textId="44239530" w:rsidR="008B259F" w:rsidRDefault="00C579AA" w:rsidP="008B259F">
      <w:pPr>
        <w:numPr>
          <w:ilvl w:val="2"/>
          <w:numId w:val="2"/>
        </w:numPr>
        <w:rPr>
          <w:sz w:val="28"/>
          <w:szCs w:val="28"/>
        </w:rPr>
      </w:pPr>
      <w:r>
        <w:rPr>
          <w:sz w:val="28"/>
          <w:szCs w:val="28"/>
        </w:rPr>
        <w:t xml:space="preserve">Dennis York reminded the board that </w:t>
      </w:r>
      <w:r w:rsidR="008B259F">
        <w:rPr>
          <w:sz w:val="28"/>
          <w:szCs w:val="28"/>
        </w:rPr>
        <w:t>Derrick Richardson create</w:t>
      </w:r>
      <w:r w:rsidR="009554B1">
        <w:rPr>
          <w:sz w:val="28"/>
          <w:szCs w:val="28"/>
        </w:rPr>
        <w:t>d</w:t>
      </w:r>
      <w:r w:rsidR="008B259F">
        <w:rPr>
          <w:sz w:val="28"/>
          <w:szCs w:val="28"/>
        </w:rPr>
        <w:t xml:space="preserve"> a new LCDS brochure</w:t>
      </w:r>
      <w:r w:rsidR="009554B1">
        <w:rPr>
          <w:sz w:val="28"/>
          <w:szCs w:val="28"/>
        </w:rPr>
        <w:t xml:space="preserve"> and distributed the mockup to all board members for review and </w:t>
      </w:r>
      <w:r w:rsidR="005F6724">
        <w:rPr>
          <w:sz w:val="28"/>
          <w:szCs w:val="28"/>
        </w:rPr>
        <w:t>editing</w:t>
      </w:r>
      <w:r w:rsidR="009554B1">
        <w:rPr>
          <w:sz w:val="28"/>
          <w:szCs w:val="28"/>
        </w:rPr>
        <w:t>.</w:t>
      </w:r>
    </w:p>
    <w:p w14:paraId="2CB5101D" w14:textId="3F8FBC91" w:rsidR="0010265E" w:rsidRDefault="0010265E" w:rsidP="008B259F">
      <w:pPr>
        <w:numPr>
          <w:ilvl w:val="2"/>
          <w:numId w:val="2"/>
        </w:numPr>
        <w:rPr>
          <w:sz w:val="28"/>
          <w:szCs w:val="28"/>
        </w:rPr>
      </w:pPr>
      <w:r>
        <w:rPr>
          <w:sz w:val="28"/>
          <w:szCs w:val="28"/>
        </w:rPr>
        <w:t xml:space="preserve">No action on advertising was </w:t>
      </w:r>
      <w:r w:rsidR="005A7131">
        <w:rPr>
          <w:sz w:val="28"/>
          <w:szCs w:val="28"/>
        </w:rPr>
        <w:t>taken.</w:t>
      </w:r>
    </w:p>
    <w:p w14:paraId="443AB27D" w14:textId="77777777" w:rsidR="000B1D49" w:rsidRDefault="001E24DD" w:rsidP="00421231">
      <w:pPr>
        <w:numPr>
          <w:ilvl w:val="1"/>
          <w:numId w:val="2"/>
        </w:numPr>
        <w:rPr>
          <w:sz w:val="28"/>
          <w:szCs w:val="28"/>
        </w:rPr>
      </w:pPr>
      <w:r>
        <w:rPr>
          <w:sz w:val="28"/>
          <w:szCs w:val="28"/>
        </w:rPr>
        <w:t>Raises for Brittany and Chr</w:t>
      </w:r>
      <w:r w:rsidR="000B1D49">
        <w:rPr>
          <w:sz w:val="28"/>
          <w:szCs w:val="28"/>
        </w:rPr>
        <w:t>y</w:t>
      </w:r>
      <w:r>
        <w:rPr>
          <w:sz w:val="28"/>
          <w:szCs w:val="28"/>
        </w:rPr>
        <w:t xml:space="preserve">stian </w:t>
      </w:r>
    </w:p>
    <w:p w14:paraId="031075FA" w14:textId="29FCDBD4" w:rsidR="001E24DD" w:rsidRDefault="001E24DD" w:rsidP="000B1D49">
      <w:pPr>
        <w:numPr>
          <w:ilvl w:val="2"/>
          <w:numId w:val="2"/>
        </w:numPr>
        <w:rPr>
          <w:sz w:val="28"/>
          <w:szCs w:val="28"/>
        </w:rPr>
      </w:pPr>
      <w:r>
        <w:rPr>
          <w:sz w:val="28"/>
          <w:szCs w:val="28"/>
        </w:rPr>
        <w:t>Anniversary dates</w:t>
      </w:r>
      <w:r w:rsidR="000B1D49">
        <w:rPr>
          <w:sz w:val="28"/>
          <w:szCs w:val="28"/>
        </w:rPr>
        <w:t xml:space="preserve"> have pas</w:t>
      </w:r>
      <w:r w:rsidR="007008CA">
        <w:rPr>
          <w:sz w:val="28"/>
          <w:szCs w:val="28"/>
        </w:rPr>
        <w:t>sed.</w:t>
      </w:r>
    </w:p>
    <w:p w14:paraId="207AADCF" w14:textId="5791F48E" w:rsidR="000B1D49" w:rsidRDefault="00DA2CD9" w:rsidP="000B1D49">
      <w:pPr>
        <w:numPr>
          <w:ilvl w:val="2"/>
          <w:numId w:val="2"/>
        </w:numPr>
        <w:rPr>
          <w:sz w:val="28"/>
          <w:szCs w:val="28"/>
        </w:rPr>
      </w:pPr>
      <w:r>
        <w:rPr>
          <w:sz w:val="28"/>
          <w:szCs w:val="28"/>
        </w:rPr>
        <w:t>Bill Gunn moved to approve a $</w:t>
      </w:r>
      <w:r w:rsidR="00436E2B">
        <w:rPr>
          <w:sz w:val="28"/>
          <w:szCs w:val="28"/>
        </w:rPr>
        <w:t>0.50</w:t>
      </w:r>
      <w:r w:rsidR="00F3455A">
        <w:rPr>
          <w:sz w:val="28"/>
          <w:szCs w:val="28"/>
        </w:rPr>
        <w:t xml:space="preserve"> per </w:t>
      </w:r>
      <w:r>
        <w:rPr>
          <w:sz w:val="28"/>
          <w:szCs w:val="28"/>
        </w:rPr>
        <w:t xml:space="preserve">hour increase for </w:t>
      </w:r>
      <w:r w:rsidR="008A1BDF">
        <w:rPr>
          <w:sz w:val="28"/>
          <w:szCs w:val="28"/>
        </w:rPr>
        <w:t>Brittany and a $</w:t>
      </w:r>
      <w:r w:rsidR="00436E2B">
        <w:rPr>
          <w:sz w:val="28"/>
          <w:szCs w:val="28"/>
        </w:rPr>
        <w:t>1</w:t>
      </w:r>
      <w:r w:rsidR="008A1BDF">
        <w:rPr>
          <w:sz w:val="28"/>
          <w:szCs w:val="28"/>
        </w:rPr>
        <w:t>.</w:t>
      </w:r>
      <w:r w:rsidR="00436E2B">
        <w:rPr>
          <w:sz w:val="28"/>
          <w:szCs w:val="28"/>
        </w:rPr>
        <w:t>0</w:t>
      </w:r>
      <w:r w:rsidR="008A1BDF">
        <w:rPr>
          <w:sz w:val="28"/>
          <w:szCs w:val="28"/>
        </w:rPr>
        <w:t>0</w:t>
      </w:r>
      <w:r w:rsidR="00F3455A">
        <w:rPr>
          <w:sz w:val="28"/>
          <w:szCs w:val="28"/>
        </w:rPr>
        <w:t xml:space="preserve"> per </w:t>
      </w:r>
      <w:r w:rsidR="008A1BDF">
        <w:rPr>
          <w:sz w:val="28"/>
          <w:szCs w:val="28"/>
        </w:rPr>
        <w:t>hour increase for Chrystian</w:t>
      </w:r>
      <w:r w:rsidR="00C20846">
        <w:rPr>
          <w:sz w:val="28"/>
          <w:szCs w:val="28"/>
        </w:rPr>
        <w:t xml:space="preserve"> if their anniversary employment date has passed</w:t>
      </w:r>
      <w:r w:rsidR="007008CA">
        <w:rPr>
          <w:sz w:val="28"/>
          <w:szCs w:val="28"/>
        </w:rPr>
        <w:t xml:space="preserve">. Derrick Richardson </w:t>
      </w:r>
      <w:r w:rsidR="00343E7C">
        <w:rPr>
          <w:sz w:val="28"/>
          <w:szCs w:val="28"/>
        </w:rPr>
        <w:t>seconded the motion</w:t>
      </w:r>
      <w:r w:rsidR="00120535">
        <w:rPr>
          <w:sz w:val="28"/>
          <w:szCs w:val="28"/>
        </w:rPr>
        <w:t>,</w:t>
      </w:r>
      <w:r w:rsidR="00343E7C">
        <w:rPr>
          <w:sz w:val="28"/>
          <w:szCs w:val="28"/>
        </w:rPr>
        <w:t xml:space="preserve"> and the vote was unanimous.</w:t>
      </w:r>
    </w:p>
    <w:p w14:paraId="079E2DBF" w14:textId="0E765D3C" w:rsidR="00245379" w:rsidRDefault="00245379" w:rsidP="000B1D49">
      <w:pPr>
        <w:numPr>
          <w:ilvl w:val="2"/>
          <w:numId w:val="2"/>
        </w:numPr>
        <w:rPr>
          <w:sz w:val="28"/>
          <w:szCs w:val="28"/>
        </w:rPr>
      </w:pPr>
      <w:r>
        <w:rPr>
          <w:sz w:val="28"/>
          <w:szCs w:val="28"/>
        </w:rPr>
        <w:t>Dennis York was asked to inform Kevin so the notification of the raises would come from the Resort Manager</w:t>
      </w:r>
      <w:r w:rsidR="001D7365">
        <w:rPr>
          <w:sz w:val="28"/>
          <w:szCs w:val="28"/>
        </w:rPr>
        <w:t xml:space="preserve"> Kevin.</w:t>
      </w:r>
    </w:p>
    <w:p w14:paraId="298AA7A0" w14:textId="77777777" w:rsidR="00FA77C5" w:rsidRDefault="00FA77C5" w:rsidP="00421231">
      <w:pPr>
        <w:numPr>
          <w:ilvl w:val="1"/>
          <w:numId w:val="2"/>
        </w:numPr>
        <w:rPr>
          <w:sz w:val="28"/>
          <w:szCs w:val="28"/>
        </w:rPr>
      </w:pPr>
      <w:r>
        <w:rPr>
          <w:sz w:val="28"/>
          <w:szCs w:val="28"/>
        </w:rPr>
        <w:t>Special Assessment. $300 Special Assessment per unit owned.</w:t>
      </w:r>
    </w:p>
    <w:p w14:paraId="683E8413" w14:textId="2345FF5A" w:rsidR="002E51C8" w:rsidRDefault="00BB3033" w:rsidP="002E51C8">
      <w:pPr>
        <w:numPr>
          <w:ilvl w:val="2"/>
          <w:numId w:val="2"/>
        </w:numPr>
        <w:rPr>
          <w:sz w:val="28"/>
          <w:szCs w:val="28"/>
        </w:rPr>
      </w:pPr>
      <w:r>
        <w:rPr>
          <w:sz w:val="28"/>
          <w:szCs w:val="28"/>
        </w:rPr>
        <w:t>Jack</w:t>
      </w:r>
      <w:r w:rsidR="00CC0F31">
        <w:rPr>
          <w:sz w:val="28"/>
          <w:szCs w:val="28"/>
        </w:rPr>
        <w:t xml:space="preserve"> Luna</w:t>
      </w:r>
      <w:r>
        <w:rPr>
          <w:sz w:val="28"/>
          <w:szCs w:val="28"/>
        </w:rPr>
        <w:t>’s Plan</w:t>
      </w:r>
      <w:r w:rsidR="00D868DE">
        <w:rPr>
          <w:sz w:val="28"/>
          <w:szCs w:val="28"/>
        </w:rPr>
        <w:t xml:space="preserve"> for Special Assessments</w:t>
      </w:r>
    </w:p>
    <w:p w14:paraId="1E8CF93A" w14:textId="7FE588BB" w:rsidR="000C6B19" w:rsidRDefault="009916E0" w:rsidP="002E51C8">
      <w:pPr>
        <w:numPr>
          <w:ilvl w:val="3"/>
          <w:numId w:val="2"/>
        </w:numPr>
        <w:rPr>
          <w:sz w:val="28"/>
          <w:szCs w:val="28"/>
        </w:rPr>
      </w:pPr>
      <w:r w:rsidRPr="009916E0">
        <w:rPr>
          <w:sz w:val="28"/>
          <w:szCs w:val="28"/>
        </w:rPr>
        <w:t>O</w:t>
      </w:r>
      <w:r w:rsidR="000C6B19">
        <w:rPr>
          <w:sz w:val="28"/>
          <w:szCs w:val="28"/>
        </w:rPr>
        <w:t>PTION</w:t>
      </w:r>
      <w:r w:rsidRPr="009916E0">
        <w:rPr>
          <w:sz w:val="28"/>
          <w:szCs w:val="28"/>
        </w:rPr>
        <w:t xml:space="preserve"> #1 </w:t>
      </w:r>
      <w:r w:rsidR="002E51C8" w:rsidRPr="009916E0">
        <w:rPr>
          <w:sz w:val="28"/>
          <w:szCs w:val="28"/>
        </w:rPr>
        <w:t xml:space="preserve">Target </w:t>
      </w:r>
      <w:r>
        <w:rPr>
          <w:sz w:val="28"/>
          <w:szCs w:val="28"/>
        </w:rPr>
        <w:t>owner’s</w:t>
      </w:r>
      <w:r w:rsidR="002E51C8" w:rsidRPr="009916E0">
        <w:rPr>
          <w:sz w:val="28"/>
          <w:szCs w:val="28"/>
        </w:rPr>
        <w:t xml:space="preserve"> $300 assessment for </w:t>
      </w:r>
      <w:r>
        <w:rPr>
          <w:sz w:val="28"/>
          <w:szCs w:val="28"/>
        </w:rPr>
        <w:t>their</w:t>
      </w:r>
      <w:r w:rsidR="002E51C8" w:rsidRPr="009916E0">
        <w:rPr>
          <w:sz w:val="28"/>
          <w:szCs w:val="28"/>
        </w:rPr>
        <w:t xml:space="preserve"> specific unit. When the fund level for that unit reaches enough to pay for flooring</w:t>
      </w:r>
      <w:r>
        <w:rPr>
          <w:sz w:val="28"/>
          <w:szCs w:val="28"/>
        </w:rPr>
        <w:t>,</w:t>
      </w:r>
      <w:r w:rsidR="002E51C8" w:rsidRPr="009916E0">
        <w:rPr>
          <w:sz w:val="28"/>
          <w:szCs w:val="28"/>
        </w:rPr>
        <w:t xml:space="preserve"> then it gets moved to the </w:t>
      </w:r>
      <w:r>
        <w:rPr>
          <w:sz w:val="28"/>
          <w:szCs w:val="28"/>
        </w:rPr>
        <w:t>ready-to-install</w:t>
      </w:r>
      <w:r w:rsidR="002E51C8" w:rsidRPr="009916E0">
        <w:rPr>
          <w:sz w:val="28"/>
          <w:szCs w:val="28"/>
        </w:rPr>
        <w:t xml:space="preserve"> list</w:t>
      </w:r>
      <w:r w:rsidR="00066ACB">
        <w:rPr>
          <w:sz w:val="28"/>
          <w:szCs w:val="28"/>
        </w:rPr>
        <w:t>. O</w:t>
      </w:r>
      <w:r w:rsidR="002E51C8" w:rsidRPr="009916E0">
        <w:rPr>
          <w:sz w:val="28"/>
          <w:szCs w:val="28"/>
        </w:rPr>
        <w:t>nce enough funds are collected for windows then the same thing happens</w:t>
      </w:r>
      <w:r w:rsidR="00783C0E">
        <w:rPr>
          <w:sz w:val="28"/>
          <w:szCs w:val="28"/>
        </w:rPr>
        <w:t>. Th</w:t>
      </w:r>
      <w:r w:rsidR="002E51C8" w:rsidRPr="009916E0">
        <w:rPr>
          <w:sz w:val="28"/>
          <w:szCs w:val="28"/>
        </w:rPr>
        <w:t xml:space="preserve">e </w:t>
      </w:r>
      <w:r w:rsidR="002E51C8" w:rsidRPr="009916E0">
        <w:rPr>
          <w:sz w:val="28"/>
          <w:szCs w:val="28"/>
        </w:rPr>
        <w:lastRenderedPageBreak/>
        <w:t xml:space="preserve">same scenario is applied </w:t>
      </w:r>
      <w:r w:rsidR="00066ACB">
        <w:rPr>
          <w:sz w:val="28"/>
          <w:szCs w:val="28"/>
        </w:rPr>
        <w:t>to</w:t>
      </w:r>
      <w:r w:rsidR="002E51C8" w:rsidRPr="009916E0">
        <w:rPr>
          <w:sz w:val="28"/>
          <w:szCs w:val="28"/>
        </w:rPr>
        <w:t xml:space="preserve"> the kitchen. </w:t>
      </w:r>
      <w:r w:rsidR="00066ACB">
        <w:rPr>
          <w:sz w:val="28"/>
          <w:szCs w:val="28"/>
        </w:rPr>
        <w:t>T</w:t>
      </w:r>
      <w:r w:rsidR="002E51C8" w:rsidRPr="009916E0">
        <w:rPr>
          <w:sz w:val="28"/>
          <w:szCs w:val="28"/>
        </w:rPr>
        <w:t xml:space="preserve">hat allows for </w:t>
      </w:r>
      <w:r w:rsidR="00066ACB">
        <w:rPr>
          <w:sz w:val="28"/>
          <w:szCs w:val="28"/>
        </w:rPr>
        <w:t>an owner’</w:t>
      </w:r>
      <w:r w:rsidR="000C6B19">
        <w:rPr>
          <w:sz w:val="28"/>
          <w:szCs w:val="28"/>
        </w:rPr>
        <w:t>s</w:t>
      </w:r>
      <w:r w:rsidR="002E51C8" w:rsidRPr="009916E0">
        <w:rPr>
          <w:sz w:val="28"/>
          <w:szCs w:val="28"/>
        </w:rPr>
        <w:t xml:space="preserve"> unit to be one of the first to be completed instead of just being in the queue. NOTE: Options 2-4 are not available for this plan.</w:t>
      </w:r>
    </w:p>
    <w:p w14:paraId="72A5DFEF" w14:textId="089DCFCB" w:rsidR="00272121" w:rsidRDefault="002E51C8" w:rsidP="002E51C8">
      <w:pPr>
        <w:numPr>
          <w:ilvl w:val="3"/>
          <w:numId w:val="2"/>
        </w:numPr>
        <w:rPr>
          <w:sz w:val="28"/>
          <w:szCs w:val="28"/>
        </w:rPr>
      </w:pPr>
      <w:r w:rsidRPr="00272121">
        <w:rPr>
          <w:sz w:val="28"/>
          <w:szCs w:val="28"/>
        </w:rPr>
        <w:t>OPTION #2</w:t>
      </w:r>
      <w:r w:rsidR="000C6B19" w:rsidRPr="00272121">
        <w:rPr>
          <w:sz w:val="28"/>
          <w:szCs w:val="28"/>
        </w:rPr>
        <w:t xml:space="preserve"> </w:t>
      </w:r>
      <w:r w:rsidRPr="00272121">
        <w:rPr>
          <w:sz w:val="28"/>
          <w:szCs w:val="28"/>
        </w:rPr>
        <w:t xml:space="preserve">Pay your $300 assessment when </w:t>
      </w:r>
      <w:r w:rsidR="00272121">
        <w:rPr>
          <w:sz w:val="28"/>
          <w:szCs w:val="28"/>
        </w:rPr>
        <w:t xml:space="preserve">the </w:t>
      </w:r>
      <w:r w:rsidRPr="00272121">
        <w:rPr>
          <w:sz w:val="28"/>
          <w:szCs w:val="28"/>
        </w:rPr>
        <w:t>bill arrives on July 1, 2023</w:t>
      </w:r>
    </w:p>
    <w:p w14:paraId="076EF8EA" w14:textId="77777777" w:rsidR="00C47D26" w:rsidRDefault="002E51C8" w:rsidP="00C47D26">
      <w:pPr>
        <w:numPr>
          <w:ilvl w:val="3"/>
          <w:numId w:val="2"/>
        </w:numPr>
        <w:rPr>
          <w:sz w:val="28"/>
          <w:szCs w:val="28"/>
        </w:rPr>
      </w:pPr>
      <w:r w:rsidRPr="00272121">
        <w:rPr>
          <w:sz w:val="28"/>
          <w:szCs w:val="28"/>
        </w:rPr>
        <w:t>OPTION #3</w:t>
      </w:r>
      <w:r w:rsidR="00272121">
        <w:rPr>
          <w:sz w:val="28"/>
          <w:szCs w:val="28"/>
        </w:rPr>
        <w:t xml:space="preserve"> </w:t>
      </w:r>
      <w:r w:rsidRPr="00272121">
        <w:rPr>
          <w:sz w:val="28"/>
          <w:szCs w:val="28"/>
        </w:rPr>
        <w:t xml:space="preserve">Pay half of your $300 assessment when </w:t>
      </w:r>
      <w:r w:rsidR="00272121">
        <w:rPr>
          <w:sz w:val="28"/>
          <w:szCs w:val="28"/>
        </w:rPr>
        <w:t xml:space="preserve">the </w:t>
      </w:r>
      <w:r w:rsidRPr="00272121">
        <w:rPr>
          <w:sz w:val="28"/>
          <w:szCs w:val="28"/>
        </w:rPr>
        <w:t>bill arrives on July 1, 2023</w:t>
      </w:r>
      <w:r w:rsidR="00272121">
        <w:rPr>
          <w:sz w:val="28"/>
          <w:szCs w:val="28"/>
        </w:rPr>
        <w:t>,</w:t>
      </w:r>
      <w:r w:rsidRPr="00272121">
        <w:rPr>
          <w:sz w:val="28"/>
          <w:szCs w:val="28"/>
        </w:rPr>
        <w:t xml:space="preserve"> and the other half by September 1, 2023</w:t>
      </w:r>
    </w:p>
    <w:p w14:paraId="142C2DCD" w14:textId="77777777" w:rsidR="00CB48A0" w:rsidRDefault="002E51C8" w:rsidP="00CB48A0">
      <w:pPr>
        <w:numPr>
          <w:ilvl w:val="3"/>
          <w:numId w:val="2"/>
        </w:numPr>
        <w:rPr>
          <w:sz w:val="28"/>
          <w:szCs w:val="28"/>
        </w:rPr>
      </w:pPr>
      <w:r w:rsidRPr="00C47D26">
        <w:rPr>
          <w:sz w:val="28"/>
          <w:szCs w:val="28"/>
        </w:rPr>
        <w:t>OPTION #4</w:t>
      </w:r>
      <w:r w:rsidR="00272121" w:rsidRPr="00C47D26">
        <w:rPr>
          <w:sz w:val="28"/>
          <w:szCs w:val="28"/>
        </w:rPr>
        <w:t xml:space="preserve"> </w:t>
      </w:r>
      <w:r w:rsidRPr="00C47D26">
        <w:rPr>
          <w:sz w:val="28"/>
          <w:szCs w:val="28"/>
        </w:rPr>
        <w:t>Pay your $300 assessment in five (5) monthly payments of $60/month starting July 1, 2023.</w:t>
      </w:r>
    </w:p>
    <w:p w14:paraId="4DEF9687" w14:textId="79E044DE" w:rsidR="00F70685" w:rsidRDefault="00F70685" w:rsidP="00CB48A0">
      <w:pPr>
        <w:numPr>
          <w:ilvl w:val="3"/>
          <w:numId w:val="2"/>
        </w:numPr>
        <w:rPr>
          <w:sz w:val="28"/>
          <w:szCs w:val="28"/>
        </w:rPr>
      </w:pPr>
      <w:r>
        <w:rPr>
          <w:sz w:val="28"/>
          <w:szCs w:val="28"/>
        </w:rPr>
        <w:t xml:space="preserve">TOTAL </w:t>
      </w:r>
      <w:r w:rsidR="004968DB">
        <w:rPr>
          <w:sz w:val="28"/>
          <w:szCs w:val="28"/>
        </w:rPr>
        <w:t>Special Assessment $165,</w:t>
      </w:r>
      <w:r w:rsidR="0099407F">
        <w:rPr>
          <w:sz w:val="28"/>
          <w:szCs w:val="28"/>
        </w:rPr>
        <w:t xml:space="preserve">900 </w:t>
      </w:r>
      <w:r w:rsidR="004968DB">
        <w:rPr>
          <w:sz w:val="28"/>
          <w:szCs w:val="28"/>
        </w:rPr>
        <w:t>($300 x 533 current owners)</w:t>
      </w:r>
    </w:p>
    <w:p w14:paraId="46B86705" w14:textId="23CA6399" w:rsidR="00CB48A0" w:rsidRDefault="00E938DC" w:rsidP="00CB48A0">
      <w:pPr>
        <w:numPr>
          <w:ilvl w:val="2"/>
          <w:numId w:val="2"/>
        </w:numPr>
        <w:rPr>
          <w:sz w:val="28"/>
          <w:szCs w:val="28"/>
        </w:rPr>
      </w:pPr>
      <w:r w:rsidRPr="00CB48A0">
        <w:rPr>
          <w:sz w:val="28"/>
          <w:szCs w:val="28"/>
        </w:rPr>
        <w:t>Derrick</w:t>
      </w:r>
      <w:r w:rsidR="00CC0F31">
        <w:rPr>
          <w:sz w:val="28"/>
          <w:szCs w:val="28"/>
        </w:rPr>
        <w:t xml:space="preserve"> Richardson</w:t>
      </w:r>
      <w:r w:rsidRPr="00CB48A0">
        <w:rPr>
          <w:sz w:val="28"/>
          <w:szCs w:val="28"/>
        </w:rPr>
        <w:t>’s Capital Fund Proposal</w:t>
      </w:r>
      <w:r w:rsidR="00D0080E">
        <w:rPr>
          <w:sz w:val="28"/>
          <w:szCs w:val="28"/>
        </w:rPr>
        <w:t xml:space="preserve"> </w:t>
      </w:r>
      <w:r w:rsidR="00E83469">
        <w:rPr>
          <w:sz w:val="28"/>
          <w:szCs w:val="28"/>
        </w:rPr>
        <w:t xml:space="preserve">previously </w:t>
      </w:r>
      <w:r w:rsidR="0015062F">
        <w:rPr>
          <w:sz w:val="28"/>
          <w:szCs w:val="28"/>
        </w:rPr>
        <w:t>sent</w:t>
      </w:r>
      <w:r w:rsidR="00D0080E">
        <w:rPr>
          <w:sz w:val="28"/>
          <w:szCs w:val="28"/>
        </w:rPr>
        <w:t xml:space="preserve"> to all board members</w:t>
      </w:r>
      <w:r w:rsidR="00FF3AE4">
        <w:rPr>
          <w:sz w:val="28"/>
          <w:szCs w:val="28"/>
        </w:rPr>
        <w:t>.</w:t>
      </w:r>
      <w:r w:rsidR="0046207F">
        <w:rPr>
          <w:sz w:val="28"/>
          <w:szCs w:val="28"/>
        </w:rPr>
        <w:t xml:space="preserve"> </w:t>
      </w:r>
      <w:r w:rsidR="00FF3AE4">
        <w:rPr>
          <w:sz w:val="28"/>
          <w:szCs w:val="28"/>
        </w:rPr>
        <w:t>[resent to all board members at request of Jim Vannatta]</w:t>
      </w:r>
    </w:p>
    <w:p w14:paraId="323234D2" w14:textId="77777777" w:rsidR="00F70218" w:rsidRPr="00F70218" w:rsidRDefault="00CB48A0" w:rsidP="00CB48A0">
      <w:pPr>
        <w:numPr>
          <w:ilvl w:val="3"/>
          <w:numId w:val="2"/>
        </w:numPr>
        <w:rPr>
          <w:sz w:val="28"/>
          <w:szCs w:val="28"/>
        </w:rPr>
      </w:pPr>
      <w:r>
        <w:rPr>
          <w:sz w:val="28"/>
          <w:szCs w:val="28"/>
        </w:rPr>
        <w:t>C</w:t>
      </w:r>
      <w:r w:rsidR="007C5566" w:rsidRPr="00CB48A0">
        <w:rPr>
          <w:color w:val="000000"/>
          <w:sz w:val="28"/>
          <w:szCs w:val="28"/>
        </w:rPr>
        <w:t>reate a capital fund, built up solely by a small annual assessment of $25 per owner</w:t>
      </w:r>
      <w:r w:rsidR="00F70218">
        <w:rPr>
          <w:color w:val="000000"/>
          <w:sz w:val="28"/>
          <w:szCs w:val="28"/>
        </w:rPr>
        <w:t>.</w:t>
      </w:r>
    </w:p>
    <w:p w14:paraId="26E5F8A4" w14:textId="77777777" w:rsidR="00714613" w:rsidRDefault="00F70218" w:rsidP="00714613">
      <w:pPr>
        <w:numPr>
          <w:ilvl w:val="3"/>
          <w:numId w:val="2"/>
        </w:numPr>
        <w:rPr>
          <w:sz w:val="28"/>
          <w:szCs w:val="28"/>
        </w:rPr>
      </w:pPr>
      <w:r>
        <w:rPr>
          <w:color w:val="000000"/>
          <w:sz w:val="28"/>
          <w:szCs w:val="28"/>
        </w:rPr>
        <w:t>Th</w:t>
      </w:r>
      <w:r w:rsidR="007C5566" w:rsidRPr="00CB48A0">
        <w:rPr>
          <w:color w:val="000000"/>
          <w:sz w:val="28"/>
          <w:szCs w:val="28"/>
        </w:rPr>
        <w:t xml:space="preserve">e capital fund will be only used to upgrade the units.   </w:t>
      </w:r>
    </w:p>
    <w:p w14:paraId="7317B542" w14:textId="77777777" w:rsidR="00714613" w:rsidRPr="00714613" w:rsidRDefault="007C5566" w:rsidP="00714613">
      <w:pPr>
        <w:numPr>
          <w:ilvl w:val="3"/>
          <w:numId w:val="2"/>
        </w:numPr>
        <w:rPr>
          <w:sz w:val="28"/>
          <w:szCs w:val="28"/>
        </w:rPr>
      </w:pPr>
      <w:r w:rsidRPr="00714613">
        <w:rPr>
          <w:color w:val="000000"/>
          <w:sz w:val="28"/>
          <w:szCs w:val="28"/>
        </w:rPr>
        <w:t>An annual assessment of $25 from each owner will bring in approximately $14,000.00</w:t>
      </w:r>
      <w:r w:rsidR="00714613">
        <w:rPr>
          <w:color w:val="000000"/>
          <w:sz w:val="28"/>
          <w:szCs w:val="28"/>
        </w:rPr>
        <w:t xml:space="preserve"> each year</w:t>
      </w:r>
      <w:r w:rsidRPr="00714613">
        <w:rPr>
          <w:color w:val="000000"/>
          <w:sz w:val="28"/>
          <w:szCs w:val="28"/>
        </w:rPr>
        <w:t xml:space="preserve">. </w:t>
      </w:r>
    </w:p>
    <w:p w14:paraId="73668824" w14:textId="5CD85A94" w:rsidR="00E938DC" w:rsidRPr="00000E1F" w:rsidRDefault="007C5566" w:rsidP="00714613">
      <w:pPr>
        <w:numPr>
          <w:ilvl w:val="3"/>
          <w:numId w:val="2"/>
        </w:numPr>
        <w:rPr>
          <w:sz w:val="28"/>
          <w:szCs w:val="28"/>
        </w:rPr>
      </w:pPr>
      <w:r w:rsidRPr="00714613">
        <w:rPr>
          <w:color w:val="000000"/>
          <w:sz w:val="28"/>
          <w:szCs w:val="28"/>
        </w:rPr>
        <w:t>This amount will be invested among the units for upgrades as needed.</w:t>
      </w:r>
    </w:p>
    <w:p w14:paraId="4E611E6A" w14:textId="370E2F07" w:rsidR="00000E1F" w:rsidRPr="006815CA" w:rsidRDefault="004714FB" w:rsidP="00714613">
      <w:pPr>
        <w:numPr>
          <w:ilvl w:val="3"/>
          <w:numId w:val="2"/>
        </w:numPr>
        <w:rPr>
          <w:sz w:val="28"/>
          <w:szCs w:val="28"/>
        </w:rPr>
      </w:pPr>
      <w:r>
        <w:rPr>
          <w:color w:val="000000"/>
          <w:sz w:val="28"/>
          <w:szCs w:val="28"/>
        </w:rPr>
        <w:t xml:space="preserve">The capital fund plan of $25/owner </w:t>
      </w:r>
      <w:r w:rsidR="0096346C">
        <w:rPr>
          <w:color w:val="000000"/>
          <w:sz w:val="28"/>
          <w:szCs w:val="28"/>
        </w:rPr>
        <w:t>for the next 5 years</w:t>
      </w:r>
      <w:r w:rsidR="004573A0">
        <w:rPr>
          <w:color w:val="000000"/>
          <w:sz w:val="28"/>
          <w:szCs w:val="28"/>
        </w:rPr>
        <w:t xml:space="preserve"> would generate a total of </w:t>
      </w:r>
      <w:r w:rsidR="0019464B">
        <w:rPr>
          <w:color w:val="000000"/>
          <w:sz w:val="28"/>
          <w:szCs w:val="28"/>
        </w:rPr>
        <w:t>$69,125</w:t>
      </w:r>
      <w:r w:rsidR="006553D2">
        <w:rPr>
          <w:color w:val="000000"/>
          <w:sz w:val="28"/>
          <w:szCs w:val="28"/>
        </w:rPr>
        <w:t>. ($25 x 5 years x 553 current owners)</w:t>
      </w:r>
    </w:p>
    <w:p w14:paraId="48A37B4C" w14:textId="2DF4EAB6" w:rsidR="006815CA" w:rsidRPr="0076267C" w:rsidRDefault="002B3655" w:rsidP="00714613">
      <w:pPr>
        <w:numPr>
          <w:ilvl w:val="3"/>
          <w:numId w:val="2"/>
        </w:numPr>
        <w:rPr>
          <w:sz w:val="28"/>
          <w:szCs w:val="28"/>
        </w:rPr>
      </w:pPr>
      <w:r>
        <w:rPr>
          <w:color w:val="000000"/>
          <w:sz w:val="28"/>
          <w:szCs w:val="28"/>
        </w:rPr>
        <w:t xml:space="preserve">Derrick later suggested an assessment of $50/owner for the next five years, which would raise </w:t>
      </w:r>
      <w:r w:rsidR="0095076B">
        <w:rPr>
          <w:color w:val="000000"/>
          <w:sz w:val="28"/>
          <w:szCs w:val="28"/>
        </w:rPr>
        <w:t>$138,250.</w:t>
      </w:r>
    </w:p>
    <w:p w14:paraId="054449A9" w14:textId="04FEBE3F" w:rsidR="0076267C" w:rsidRPr="00602B45" w:rsidRDefault="00602B45" w:rsidP="00564AA6">
      <w:pPr>
        <w:numPr>
          <w:ilvl w:val="2"/>
          <w:numId w:val="2"/>
        </w:numPr>
        <w:rPr>
          <w:sz w:val="28"/>
          <w:szCs w:val="28"/>
        </w:rPr>
      </w:pPr>
      <w:r>
        <w:rPr>
          <w:color w:val="000000"/>
          <w:sz w:val="28"/>
          <w:szCs w:val="28"/>
        </w:rPr>
        <w:t>Donna Kelly’s Plan</w:t>
      </w:r>
    </w:p>
    <w:p w14:paraId="7973FE39" w14:textId="21B66D54" w:rsidR="00602B45" w:rsidRPr="000A4A95" w:rsidRDefault="00602B45" w:rsidP="00602B45">
      <w:pPr>
        <w:numPr>
          <w:ilvl w:val="3"/>
          <w:numId w:val="2"/>
        </w:numPr>
        <w:rPr>
          <w:sz w:val="28"/>
          <w:szCs w:val="28"/>
        </w:rPr>
      </w:pPr>
      <w:r>
        <w:rPr>
          <w:color w:val="000000"/>
          <w:sz w:val="28"/>
          <w:szCs w:val="28"/>
        </w:rPr>
        <w:t>Spread Special Assessment</w:t>
      </w:r>
      <w:r w:rsidR="00B81E49">
        <w:rPr>
          <w:color w:val="000000"/>
          <w:sz w:val="28"/>
          <w:szCs w:val="28"/>
        </w:rPr>
        <w:t xml:space="preserve"> and Maintenance Fee</w:t>
      </w:r>
      <w:r>
        <w:rPr>
          <w:color w:val="000000"/>
          <w:sz w:val="28"/>
          <w:szCs w:val="28"/>
        </w:rPr>
        <w:t xml:space="preserve"> out over time</w:t>
      </w:r>
      <w:r w:rsidR="00CC0F31">
        <w:rPr>
          <w:color w:val="000000"/>
          <w:sz w:val="28"/>
          <w:szCs w:val="28"/>
        </w:rPr>
        <w:t>.</w:t>
      </w:r>
    </w:p>
    <w:p w14:paraId="64D81ADF" w14:textId="52DF73E6" w:rsidR="000A4A95" w:rsidRPr="00C13910" w:rsidRDefault="00102A9E" w:rsidP="0048621F">
      <w:pPr>
        <w:numPr>
          <w:ilvl w:val="4"/>
          <w:numId w:val="2"/>
        </w:numPr>
        <w:rPr>
          <w:sz w:val="28"/>
          <w:szCs w:val="28"/>
        </w:rPr>
      </w:pPr>
      <w:r>
        <w:rPr>
          <w:color w:val="000000"/>
          <w:sz w:val="28"/>
          <w:szCs w:val="28"/>
        </w:rPr>
        <w:t xml:space="preserve">$150 </w:t>
      </w:r>
      <w:r w:rsidR="00561BBE">
        <w:rPr>
          <w:color w:val="000000"/>
          <w:sz w:val="28"/>
          <w:szCs w:val="28"/>
        </w:rPr>
        <w:t xml:space="preserve">Assessment </w:t>
      </w:r>
      <w:r w:rsidR="00C13910">
        <w:rPr>
          <w:color w:val="000000"/>
          <w:sz w:val="28"/>
          <w:szCs w:val="28"/>
        </w:rPr>
        <w:t>in October this year</w:t>
      </w:r>
    </w:p>
    <w:p w14:paraId="5F09399D" w14:textId="1CEE5AD9" w:rsidR="00F30E73" w:rsidRPr="00F30E73" w:rsidRDefault="00C13910" w:rsidP="0048621F">
      <w:pPr>
        <w:numPr>
          <w:ilvl w:val="4"/>
          <w:numId w:val="2"/>
        </w:numPr>
        <w:rPr>
          <w:sz w:val="28"/>
          <w:szCs w:val="28"/>
        </w:rPr>
      </w:pPr>
      <w:r>
        <w:rPr>
          <w:color w:val="000000"/>
          <w:sz w:val="28"/>
          <w:szCs w:val="28"/>
        </w:rPr>
        <w:t xml:space="preserve">$150 </w:t>
      </w:r>
      <w:r w:rsidR="00561BBE">
        <w:rPr>
          <w:color w:val="000000"/>
          <w:sz w:val="28"/>
          <w:szCs w:val="28"/>
        </w:rPr>
        <w:t xml:space="preserve">Assessment </w:t>
      </w:r>
      <w:r>
        <w:rPr>
          <w:color w:val="000000"/>
          <w:sz w:val="28"/>
          <w:szCs w:val="28"/>
        </w:rPr>
        <w:t>first of 2024</w:t>
      </w:r>
      <w:r w:rsidR="00B948EE">
        <w:rPr>
          <w:color w:val="000000"/>
          <w:sz w:val="28"/>
          <w:szCs w:val="28"/>
        </w:rPr>
        <w:t xml:space="preserve"> </w:t>
      </w:r>
    </w:p>
    <w:p w14:paraId="32D8ED24" w14:textId="3DFB6584" w:rsidR="00C13910" w:rsidRPr="00C13910" w:rsidRDefault="00947F58" w:rsidP="0048621F">
      <w:pPr>
        <w:numPr>
          <w:ilvl w:val="4"/>
          <w:numId w:val="2"/>
        </w:numPr>
        <w:rPr>
          <w:sz w:val="28"/>
          <w:szCs w:val="28"/>
        </w:rPr>
      </w:pPr>
      <w:r>
        <w:rPr>
          <w:color w:val="000000"/>
          <w:sz w:val="28"/>
          <w:szCs w:val="28"/>
        </w:rPr>
        <w:t>1</w:t>
      </w:r>
      <w:r w:rsidRPr="00947F58">
        <w:rPr>
          <w:color w:val="000000"/>
          <w:sz w:val="28"/>
          <w:szCs w:val="28"/>
          <w:vertAlign w:val="superscript"/>
        </w:rPr>
        <w:t>st</w:t>
      </w:r>
      <w:r>
        <w:rPr>
          <w:color w:val="000000"/>
          <w:sz w:val="28"/>
          <w:szCs w:val="28"/>
        </w:rPr>
        <w:t xml:space="preserve"> </w:t>
      </w:r>
      <w:r w:rsidR="00F30E73">
        <w:rPr>
          <w:color w:val="000000"/>
          <w:sz w:val="28"/>
          <w:szCs w:val="28"/>
        </w:rPr>
        <w:t>part of Maintenance due in J</w:t>
      </w:r>
      <w:r>
        <w:rPr>
          <w:color w:val="000000"/>
          <w:sz w:val="28"/>
          <w:szCs w:val="28"/>
        </w:rPr>
        <w:t>anuary</w:t>
      </w:r>
    </w:p>
    <w:p w14:paraId="3711F135" w14:textId="6D66A282" w:rsidR="00C13910" w:rsidRPr="00947F58" w:rsidRDefault="00C13910" w:rsidP="0048621F">
      <w:pPr>
        <w:numPr>
          <w:ilvl w:val="4"/>
          <w:numId w:val="2"/>
        </w:numPr>
        <w:rPr>
          <w:sz w:val="28"/>
          <w:szCs w:val="28"/>
        </w:rPr>
      </w:pPr>
      <w:r>
        <w:rPr>
          <w:color w:val="000000"/>
          <w:sz w:val="28"/>
          <w:szCs w:val="28"/>
        </w:rPr>
        <w:t xml:space="preserve">$150 </w:t>
      </w:r>
      <w:r w:rsidR="00D535DA">
        <w:rPr>
          <w:color w:val="000000"/>
          <w:sz w:val="28"/>
          <w:szCs w:val="28"/>
        </w:rPr>
        <w:t xml:space="preserve">Assessment </w:t>
      </w:r>
      <w:r>
        <w:rPr>
          <w:color w:val="000000"/>
          <w:sz w:val="28"/>
          <w:szCs w:val="28"/>
        </w:rPr>
        <w:t>in October of 2024</w:t>
      </w:r>
    </w:p>
    <w:p w14:paraId="4ADA431E" w14:textId="23E18A37" w:rsidR="00947F58" w:rsidRPr="00947F58" w:rsidRDefault="00947F58" w:rsidP="00947F58">
      <w:pPr>
        <w:numPr>
          <w:ilvl w:val="4"/>
          <w:numId w:val="2"/>
        </w:numPr>
        <w:rPr>
          <w:sz w:val="28"/>
          <w:szCs w:val="28"/>
        </w:rPr>
      </w:pPr>
      <w:r>
        <w:rPr>
          <w:color w:val="000000"/>
          <w:sz w:val="28"/>
          <w:szCs w:val="28"/>
        </w:rPr>
        <w:t>2</w:t>
      </w:r>
      <w:r w:rsidRPr="00947F58">
        <w:rPr>
          <w:color w:val="000000"/>
          <w:sz w:val="28"/>
          <w:szCs w:val="28"/>
          <w:vertAlign w:val="superscript"/>
        </w:rPr>
        <w:t>nd</w:t>
      </w:r>
      <w:r>
        <w:rPr>
          <w:color w:val="000000"/>
          <w:sz w:val="28"/>
          <w:szCs w:val="28"/>
        </w:rPr>
        <w:t xml:space="preserve"> part of </w:t>
      </w:r>
      <w:r>
        <w:rPr>
          <w:sz w:val="28"/>
          <w:szCs w:val="28"/>
        </w:rPr>
        <w:t>Maintenance Fee due in July</w:t>
      </w:r>
    </w:p>
    <w:p w14:paraId="3BEE7157" w14:textId="3A817ADB" w:rsidR="005C4841" w:rsidRPr="00F24969" w:rsidRDefault="00F24969" w:rsidP="005C4841">
      <w:pPr>
        <w:numPr>
          <w:ilvl w:val="2"/>
          <w:numId w:val="2"/>
        </w:numPr>
        <w:rPr>
          <w:sz w:val="28"/>
          <w:szCs w:val="28"/>
        </w:rPr>
      </w:pPr>
      <w:r>
        <w:rPr>
          <w:color w:val="000000"/>
          <w:sz w:val="28"/>
          <w:szCs w:val="28"/>
        </w:rPr>
        <w:t>Bill Gunn’s Plan</w:t>
      </w:r>
    </w:p>
    <w:p w14:paraId="4F937AEF" w14:textId="75F85266" w:rsidR="00F24969" w:rsidRPr="0001578C" w:rsidRDefault="00F24969" w:rsidP="00F24969">
      <w:pPr>
        <w:numPr>
          <w:ilvl w:val="3"/>
          <w:numId w:val="2"/>
        </w:numPr>
        <w:rPr>
          <w:sz w:val="28"/>
          <w:szCs w:val="28"/>
        </w:rPr>
      </w:pPr>
      <w:r>
        <w:rPr>
          <w:color w:val="000000"/>
          <w:sz w:val="28"/>
          <w:szCs w:val="28"/>
        </w:rPr>
        <w:t xml:space="preserve">Combine </w:t>
      </w:r>
      <w:r w:rsidR="005B5C60">
        <w:rPr>
          <w:color w:val="000000"/>
          <w:sz w:val="28"/>
          <w:szCs w:val="28"/>
        </w:rPr>
        <w:t xml:space="preserve">a small business loan or a line of credit with </w:t>
      </w:r>
      <w:r w:rsidR="008A2127">
        <w:rPr>
          <w:color w:val="000000"/>
          <w:sz w:val="28"/>
          <w:szCs w:val="28"/>
        </w:rPr>
        <w:t xml:space="preserve">the $50K in </w:t>
      </w:r>
      <w:r w:rsidR="00E624DF">
        <w:rPr>
          <w:color w:val="000000"/>
          <w:sz w:val="28"/>
          <w:szCs w:val="28"/>
        </w:rPr>
        <w:t xml:space="preserve">liquid </w:t>
      </w:r>
      <w:r w:rsidR="001712B5">
        <w:rPr>
          <w:color w:val="000000"/>
          <w:sz w:val="28"/>
          <w:szCs w:val="28"/>
        </w:rPr>
        <w:t>assets</w:t>
      </w:r>
      <w:r w:rsidR="00E624DF">
        <w:rPr>
          <w:color w:val="000000"/>
          <w:sz w:val="28"/>
          <w:szCs w:val="28"/>
        </w:rPr>
        <w:t xml:space="preserve"> of the Total Cash in Reserves</w:t>
      </w:r>
      <w:r w:rsidR="00474AEC">
        <w:rPr>
          <w:color w:val="000000"/>
          <w:sz w:val="28"/>
          <w:szCs w:val="28"/>
        </w:rPr>
        <w:t xml:space="preserve">, then utilize </w:t>
      </w:r>
      <w:r w:rsidR="00546338">
        <w:rPr>
          <w:color w:val="000000"/>
          <w:sz w:val="28"/>
          <w:szCs w:val="28"/>
        </w:rPr>
        <w:t xml:space="preserve">the </w:t>
      </w:r>
      <w:r w:rsidR="001712B5">
        <w:rPr>
          <w:color w:val="000000"/>
          <w:sz w:val="28"/>
          <w:szCs w:val="28"/>
        </w:rPr>
        <w:t xml:space="preserve">Special Assessment </w:t>
      </w:r>
      <w:r w:rsidR="00546338">
        <w:rPr>
          <w:color w:val="000000"/>
          <w:sz w:val="28"/>
          <w:szCs w:val="28"/>
        </w:rPr>
        <w:t>to pay the loan.</w:t>
      </w:r>
    </w:p>
    <w:p w14:paraId="7D3A91B0" w14:textId="4314BC70" w:rsidR="0001578C" w:rsidRPr="00C460A0" w:rsidRDefault="0001578C" w:rsidP="00F24969">
      <w:pPr>
        <w:numPr>
          <w:ilvl w:val="3"/>
          <w:numId w:val="2"/>
        </w:numPr>
        <w:rPr>
          <w:sz w:val="28"/>
          <w:szCs w:val="28"/>
        </w:rPr>
      </w:pPr>
      <w:r>
        <w:rPr>
          <w:color w:val="000000"/>
          <w:sz w:val="28"/>
          <w:szCs w:val="28"/>
        </w:rPr>
        <w:t xml:space="preserve">Dennis York to explore </w:t>
      </w:r>
      <w:r w:rsidR="00474AEC">
        <w:rPr>
          <w:color w:val="000000"/>
          <w:sz w:val="28"/>
          <w:szCs w:val="28"/>
        </w:rPr>
        <w:t>the concept</w:t>
      </w:r>
      <w:r w:rsidR="00CE2540">
        <w:rPr>
          <w:color w:val="000000"/>
          <w:sz w:val="28"/>
          <w:szCs w:val="28"/>
        </w:rPr>
        <w:t>.</w:t>
      </w:r>
    </w:p>
    <w:p w14:paraId="2E4EDD03" w14:textId="21A1AEEA" w:rsidR="00C460A0" w:rsidRPr="00C460A0" w:rsidRDefault="00C460A0" w:rsidP="00C460A0">
      <w:pPr>
        <w:numPr>
          <w:ilvl w:val="2"/>
          <w:numId w:val="2"/>
        </w:numPr>
        <w:rPr>
          <w:sz w:val="28"/>
          <w:szCs w:val="28"/>
        </w:rPr>
      </w:pPr>
      <w:r>
        <w:rPr>
          <w:color w:val="000000"/>
          <w:sz w:val="28"/>
          <w:szCs w:val="28"/>
        </w:rPr>
        <w:t>Jim Vannatta’s Plan</w:t>
      </w:r>
    </w:p>
    <w:p w14:paraId="2CB0D96C" w14:textId="1EBA56AB" w:rsidR="00C460A0" w:rsidRPr="00B144F5" w:rsidRDefault="009C3F77" w:rsidP="00C460A0">
      <w:pPr>
        <w:numPr>
          <w:ilvl w:val="3"/>
          <w:numId w:val="2"/>
        </w:numPr>
        <w:rPr>
          <w:sz w:val="28"/>
          <w:szCs w:val="28"/>
        </w:rPr>
      </w:pPr>
      <w:r>
        <w:rPr>
          <w:color w:val="000000"/>
          <w:sz w:val="28"/>
          <w:szCs w:val="28"/>
        </w:rPr>
        <w:t>Begin upgrades with the $50K in liquid assets of the Total Cash in Reserves</w:t>
      </w:r>
      <w:r w:rsidR="00B144F5">
        <w:rPr>
          <w:color w:val="000000"/>
          <w:sz w:val="28"/>
          <w:szCs w:val="28"/>
        </w:rPr>
        <w:t>.</w:t>
      </w:r>
    </w:p>
    <w:p w14:paraId="0632D4FB" w14:textId="650BB900" w:rsidR="00B144F5" w:rsidRPr="00B83750" w:rsidRDefault="00B144F5" w:rsidP="00C460A0">
      <w:pPr>
        <w:numPr>
          <w:ilvl w:val="3"/>
          <w:numId w:val="2"/>
        </w:numPr>
        <w:rPr>
          <w:sz w:val="28"/>
          <w:szCs w:val="28"/>
        </w:rPr>
      </w:pPr>
      <w:r>
        <w:rPr>
          <w:color w:val="000000"/>
          <w:sz w:val="28"/>
          <w:szCs w:val="28"/>
        </w:rPr>
        <w:t xml:space="preserve">Continue with the funds </w:t>
      </w:r>
      <w:r w:rsidR="00BA4FDC">
        <w:rPr>
          <w:color w:val="000000"/>
          <w:sz w:val="28"/>
          <w:szCs w:val="28"/>
        </w:rPr>
        <w:t>received</w:t>
      </w:r>
      <w:r>
        <w:rPr>
          <w:color w:val="000000"/>
          <w:sz w:val="28"/>
          <w:szCs w:val="28"/>
        </w:rPr>
        <w:t xml:space="preserve"> from the Special Assessment.</w:t>
      </w:r>
    </w:p>
    <w:p w14:paraId="0A7452A1" w14:textId="0C704B41" w:rsidR="00B83750" w:rsidRPr="00F8610B" w:rsidRDefault="00B83750" w:rsidP="00C460A0">
      <w:pPr>
        <w:numPr>
          <w:ilvl w:val="3"/>
          <w:numId w:val="2"/>
        </w:numPr>
        <w:rPr>
          <w:sz w:val="28"/>
          <w:szCs w:val="28"/>
        </w:rPr>
      </w:pPr>
      <w:r>
        <w:rPr>
          <w:color w:val="000000"/>
          <w:sz w:val="28"/>
          <w:szCs w:val="28"/>
        </w:rPr>
        <w:t xml:space="preserve">TOTAL RECEIVED </w:t>
      </w:r>
      <w:r w:rsidR="003519D0">
        <w:rPr>
          <w:color w:val="000000"/>
          <w:sz w:val="28"/>
          <w:szCs w:val="28"/>
        </w:rPr>
        <w:t>$215,</w:t>
      </w:r>
      <w:r w:rsidR="006F3B1B">
        <w:rPr>
          <w:color w:val="000000"/>
          <w:sz w:val="28"/>
          <w:szCs w:val="28"/>
        </w:rPr>
        <w:t xml:space="preserve">900 ($50,000 + ($300 </w:t>
      </w:r>
      <w:r w:rsidR="008924E8">
        <w:rPr>
          <w:color w:val="000000"/>
          <w:sz w:val="28"/>
          <w:szCs w:val="28"/>
        </w:rPr>
        <w:t>x 533 current owners))</w:t>
      </w:r>
    </w:p>
    <w:p w14:paraId="2D3C2A05" w14:textId="05CB3C2C" w:rsidR="00F8610B" w:rsidRPr="00733D46" w:rsidRDefault="001A0EC3" w:rsidP="001A0EC3">
      <w:pPr>
        <w:numPr>
          <w:ilvl w:val="2"/>
          <w:numId w:val="2"/>
        </w:numPr>
        <w:rPr>
          <w:sz w:val="28"/>
          <w:szCs w:val="28"/>
        </w:rPr>
      </w:pPr>
      <w:r>
        <w:rPr>
          <w:color w:val="000000"/>
          <w:sz w:val="28"/>
          <w:szCs w:val="28"/>
        </w:rPr>
        <w:t xml:space="preserve">Dennis York </w:t>
      </w:r>
      <w:r w:rsidR="00EF2D52">
        <w:rPr>
          <w:color w:val="000000"/>
          <w:sz w:val="28"/>
          <w:szCs w:val="28"/>
        </w:rPr>
        <w:t>shared c</w:t>
      </w:r>
      <w:r>
        <w:rPr>
          <w:color w:val="000000"/>
          <w:sz w:val="28"/>
          <w:szCs w:val="28"/>
        </w:rPr>
        <w:t>oncern</w:t>
      </w:r>
      <w:r w:rsidR="00EF2D52">
        <w:rPr>
          <w:color w:val="000000"/>
          <w:sz w:val="28"/>
          <w:szCs w:val="28"/>
        </w:rPr>
        <w:t>s</w:t>
      </w:r>
      <w:r>
        <w:rPr>
          <w:color w:val="000000"/>
          <w:sz w:val="28"/>
          <w:szCs w:val="28"/>
        </w:rPr>
        <w:t xml:space="preserve"> over the number of owners to be lost by cost increases</w:t>
      </w:r>
      <w:r w:rsidR="00EF2D52">
        <w:rPr>
          <w:color w:val="000000"/>
          <w:sz w:val="28"/>
          <w:szCs w:val="28"/>
        </w:rPr>
        <w:t xml:space="preserve"> and how that would impact the funding of upgrades</w:t>
      </w:r>
      <w:r w:rsidR="005D34AD">
        <w:rPr>
          <w:color w:val="000000"/>
          <w:sz w:val="28"/>
          <w:szCs w:val="28"/>
        </w:rPr>
        <w:t>.</w:t>
      </w:r>
    </w:p>
    <w:p w14:paraId="57BCBEC5" w14:textId="4956B52B" w:rsidR="00733D46" w:rsidRPr="00714613" w:rsidRDefault="00733D46" w:rsidP="001A0EC3">
      <w:pPr>
        <w:numPr>
          <w:ilvl w:val="2"/>
          <w:numId w:val="2"/>
        </w:numPr>
        <w:rPr>
          <w:sz w:val="28"/>
          <w:szCs w:val="28"/>
        </w:rPr>
      </w:pPr>
      <w:r>
        <w:rPr>
          <w:color w:val="000000"/>
          <w:sz w:val="28"/>
          <w:szCs w:val="28"/>
        </w:rPr>
        <w:lastRenderedPageBreak/>
        <w:t xml:space="preserve">Jim Vannatta urged the board to review all possible plans </w:t>
      </w:r>
      <w:r w:rsidR="00BC4801">
        <w:rPr>
          <w:color w:val="000000"/>
          <w:sz w:val="28"/>
          <w:szCs w:val="28"/>
        </w:rPr>
        <w:t>captured here in the Meeting Minutes</w:t>
      </w:r>
      <w:r w:rsidR="00E364CA">
        <w:rPr>
          <w:color w:val="000000"/>
          <w:sz w:val="28"/>
          <w:szCs w:val="28"/>
        </w:rPr>
        <w:t xml:space="preserve"> and prepare to </w:t>
      </w:r>
      <w:r w:rsidR="00B73F6D">
        <w:rPr>
          <w:color w:val="000000"/>
          <w:sz w:val="28"/>
          <w:szCs w:val="28"/>
        </w:rPr>
        <w:t>make a decision during the next meeting.</w:t>
      </w:r>
    </w:p>
    <w:p w14:paraId="67361748" w14:textId="3E63BBFD" w:rsidR="000450DC" w:rsidRDefault="00FA77C5" w:rsidP="00421231">
      <w:pPr>
        <w:numPr>
          <w:ilvl w:val="1"/>
          <w:numId w:val="2"/>
        </w:numPr>
        <w:rPr>
          <w:sz w:val="28"/>
          <w:szCs w:val="28"/>
        </w:rPr>
      </w:pPr>
      <w:r>
        <w:rPr>
          <w:sz w:val="28"/>
          <w:szCs w:val="28"/>
        </w:rPr>
        <w:t>Maintenance Fee Increase</w:t>
      </w:r>
      <w:r w:rsidR="00BC4801">
        <w:rPr>
          <w:sz w:val="28"/>
          <w:szCs w:val="28"/>
        </w:rPr>
        <w:t xml:space="preserve"> approved at </w:t>
      </w:r>
      <w:r w:rsidR="00E364CA">
        <w:rPr>
          <w:sz w:val="28"/>
          <w:szCs w:val="28"/>
        </w:rPr>
        <w:t>last month’s board meeting</w:t>
      </w:r>
      <w:r>
        <w:rPr>
          <w:sz w:val="28"/>
          <w:szCs w:val="28"/>
        </w:rPr>
        <w:t>.</w:t>
      </w:r>
    </w:p>
    <w:p w14:paraId="448D03BE" w14:textId="5528E74F" w:rsidR="000450DC" w:rsidRDefault="00DF7D0C" w:rsidP="000450DC">
      <w:pPr>
        <w:numPr>
          <w:ilvl w:val="2"/>
          <w:numId w:val="2"/>
        </w:numPr>
        <w:rPr>
          <w:sz w:val="28"/>
          <w:szCs w:val="28"/>
        </w:rPr>
      </w:pPr>
      <w:r>
        <w:rPr>
          <w:sz w:val="28"/>
          <w:szCs w:val="28"/>
        </w:rPr>
        <w:t>1BR $675 to $810</w:t>
      </w:r>
      <w:r w:rsidR="000450DC">
        <w:rPr>
          <w:sz w:val="28"/>
          <w:szCs w:val="28"/>
        </w:rPr>
        <w:t xml:space="preserve"> (a $135 increase)</w:t>
      </w:r>
    </w:p>
    <w:p w14:paraId="0265F9E9" w14:textId="48E59733" w:rsidR="00DF7D0C" w:rsidRDefault="00DF7D0C" w:rsidP="000450DC">
      <w:pPr>
        <w:numPr>
          <w:ilvl w:val="2"/>
          <w:numId w:val="2"/>
        </w:numPr>
        <w:rPr>
          <w:sz w:val="28"/>
          <w:szCs w:val="28"/>
        </w:rPr>
      </w:pPr>
      <w:r>
        <w:rPr>
          <w:sz w:val="28"/>
          <w:szCs w:val="28"/>
        </w:rPr>
        <w:t>2BR $800 to $960. (</w:t>
      </w:r>
      <w:r w:rsidR="009B1F5D">
        <w:rPr>
          <w:sz w:val="28"/>
          <w:szCs w:val="28"/>
        </w:rPr>
        <w:t>$160 increase)</w:t>
      </w:r>
    </w:p>
    <w:p w14:paraId="165FE84C" w14:textId="4B770296" w:rsidR="00F7558E" w:rsidRDefault="00F7558E" w:rsidP="000450DC">
      <w:pPr>
        <w:numPr>
          <w:ilvl w:val="2"/>
          <w:numId w:val="2"/>
        </w:numPr>
        <w:rPr>
          <w:sz w:val="28"/>
          <w:szCs w:val="28"/>
        </w:rPr>
      </w:pPr>
      <w:r>
        <w:rPr>
          <w:sz w:val="28"/>
          <w:szCs w:val="28"/>
        </w:rPr>
        <w:t>We did not discuss how, when, and where we roll this out</w:t>
      </w:r>
    </w:p>
    <w:p w14:paraId="1D311273" w14:textId="5B590700" w:rsidR="00A129AE" w:rsidRDefault="00A129AE" w:rsidP="00421231">
      <w:pPr>
        <w:numPr>
          <w:ilvl w:val="1"/>
          <w:numId w:val="2"/>
        </w:numPr>
        <w:rPr>
          <w:sz w:val="28"/>
          <w:szCs w:val="28"/>
        </w:rPr>
      </w:pPr>
      <w:r>
        <w:rPr>
          <w:sz w:val="28"/>
          <w:szCs w:val="28"/>
        </w:rPr>
        <w:t>Handicap Showers.</w:t>
      </w:r>
      <w:r w:rsidR="00687E65">
        <w:rPr>
          <w:sz w:val="28"/>
          <w:szCs w:val="28"/>
        </w:rPr>
        <w:t xml:space="preserve"> (Previously discussed above during the Resort Report</w:t>
      </w:r>
      <w:r w:rsidR="00E7138E">
        <w:rPr>
          <w:sz w:val="28"/>
          <w:szCs w:val="28"/>
        </w:rPr>
        <w:t>.</w:t>
      </w:r>
      <w:r w:rsidR="00687E65">
        <w:rPr>
          <w:sz w:val="28"/>
          <w:szCs w:val="28"/>
        </w:rPr>
        <w:t>)</w:t>
      </w:r>
    </w:p>
    <w:p w14:paraId="7E9D7F19" w14:textId="3F611ADB" w:rsidR="00190079" w:rsidRDefault="00190079" w:rsidP="00421231">
      <w:pPr>
        <w:numPr>
          <w:ilvl w:val="1"/>
          <w:numId w:val="2"/>
        </w:numPr>
        <w:rPr>
          <w:sz w:val="28"/>
          <w:szCs w:val="28"/>
        </w:rPr>
      </w:pPr>
      <w:r>
        <w:rPr>
          <w:sz w:val="28"/>
          <w:szCs w:val="28"/>
        </w:rPr>
        <w:t xml:space="preserve">Bill’s Addendum </w:t>
      </w:r>
      <w:r w:rsidR="00254FB2">
        <w:rPr>
          <w:sz w:val="28"/>
          <w:szCs w:val="28"/>
        </w:rPr>
        <w:t>f</w:t>
      </w:r>
      <w:r>
        <w:rPr>
          <w:sz w:val="28"/>
          <w:szCs w:val="28"/>
        </w:rPr>
        <w:t>rom April</w:t>
      </w:r>
      <w:r w:rsidR="00102225">
        <w:rPr>
          <w:sz w:val="28"/>
          <w:szCs w:val="28"/>
        </w:rPr>
        <w:t xml:space="preserve"> (</w:t>
      </w:r>
      <w:r w:rsidR="00BB38C5">
        <w:rPr>
          <w:sz w:val="28"/>
          <w:szCs w:val="28"/>
        </w:rPr>
        <w:t xml:space="preserve">Not discussed as a separate item, but discussed </w:t>
      </w:r>
      <w:r w:rsidR="00D213E1">
        <w:rPr>
          <w:sz w:val="28"/>
          <w:szCs w:val="28"/>
        </w:rPr>
        <w:t xml:space="preserve">during the Resort Report, the Special Assessment, </w:t>
      </w:r>
      <w:r w:rsidR="001F20B1">
        <w:rPr>
          <w:sz w:val="28"/>
          <w:szCs w:val="28"/>
        </w:rPr>
        <w:t>and the Maintenance Fee Increase items</w:t>
      </w:r>
      <w:r w:rsidR="00102225">
        <w:rPr>
          <w:sz w:val="28"/>
          <w:szCs w:val="28"/>
        </w:rPr>
        <w:t>)</w:t>
      </w:r>
      <w:r>
        <w:rPr>
          <w:sz w:val="28"/>
          <w:szCs w:val="28"/>
        </w:rPr>
        <w:t>.</w:t>
      </w:r>
    </w:p>
    <w:p w14:paraId="7B21D133" w14:textId="77777777" w:rsidR="00C457EE" w:rsidRDefault="00C457EE" w:rsidP="00421231">
      <w:pPr>
        <w:rPr>
          <w:sz w:val="28"/>
          <w:szCs w:val="28"/>
        </w:rPr>
      </w:pPr>
    </w:p>
    <w:p w14:paraId="5B6379C0" w14:textId="77777777" w:rsidR="006B2CE4" w:rsidRDefault="00724817" w:rsidP="00421231">
      <w:pPr>
        <w:numPr>
          <w:ilvl w:val="0"/>
          <w:numId w:val="2"/>
        </w:numPr>
        <w:rPr>
          <w:sz w:val="28"/>
          <w:szCs w:val="28"/>
        </w:rPr>
      </w:pPr>
      <w:r>
        <w:rPr>
          <w:sz w:val="28"/>
          <w:szCs w:val="28"/>
        </w:rPr>
        <w:t>New Business?</w:t>
      </w:r>
    </w:p>
    <w:p w14:paraId="577F478B" w14:textId="58C21FA7" w:rsidR="004B02DF" w:rsidRDefault="004B02DF" w:rsidP="003075C2">
      <w:pPr>
        <w:numPr>
          <w:ilvl w:val="1"/>
          <w:numId w:val="2"/>
        </w:numPr>
        <w:rPr>
          <w:sz w:val="28"/>
          <w:szCs w:val="28"/>
        </w:rPr>
      </w:pPr>
      <w:r>
        <w:rPr>
          <w:sz w:val="28"/>
          <w:szCs w:val="28"/>
        </w:rPr>
        <w:t>Donna Kelly asked if a timer could be placed on the pool gate</w:t>
      </w:r>
      <w:r w:rsidR="00690499">
        <w:rPr>
          <w:sz w:val="28"/>
          <w:szCs w:val="28"/>
        </w:rPr>
        <w:t xml:space="preserve"> to maintain the pool’s closing time</w:t>
      </w:r>
      <w:r w:rsidR="00E7698B">
        <w:rPr>
          <w:sz w:val="28"/>
          <w:szCs w:val="28"/>
        </w:rPr>
        <w:t>.</w:t>
      </w:r>
    </w:p>
    <w:p w14:paraId="64ED6F6B" w14:textId="7C3AEC9E" w:rsidR="00E7698B" w:rsidRDefault="00E7698B" w:rsidP="00E55D87">
      <w:pPr>
        <w:numPr>
          <w:ilvl w:val="2"/>
          <w:numId w:val="2"/>
        </w:numPr>
        <w:rPr>
          <w:sz w:val="28"/>
          <w:szCs w:val="28"/>
        </w:rPr>
      </w:pPr>
      <w:r>
        <w:rPr>
          <w:sz w:val="28"/>
          <w:szCs w:val="28"/>
        </w:rPr>
        <w:t xml:space="preserve">Best choice is to review </w:t>
      </w:r>
      <w:r w:rsidR="003B79A3">
        <w:rPr>
          <w:sz w:val="28"/>
          <w:szCs w:val="28"/>
        </w:rPr>
        <w:t xml:space="preserve">the surveillance </w:t>
      </w:r>
      <w:r>
        <w:rPr>
          <w:sz w:val="28"/>
          <w:szCs w:val="28"/>
        </w:rPr>
        <w:t xml:space="preserve">video </w:t>
      </w:r>
      <w:r w:rsidR="00E55D87">
        <w:rPr>
          <w:sz w:val="28"/>
          <w:szCs w:val="28"/>
        </w:rPr>
        <w:t>and send a $500 fine.</w:t>
      </w:r>
    </w:p>
    <w:p w14:paraId="1242AE11" w14:textId="77777777" w:rsidR="006B2CE4" w:rsidRDefault="006B2CE4" w:rsidP="00421231">
      <w:pPr>
        <w:rPr>
          <w:sz w:val="28"/>
          <w:szCs w:val="28"/>
        </w:rPr>
      </w:pPr>
    </w:p>
    <w:p w14:paraId="388D09A6" w14:textId="41A57D1E" w:rsidR="001F20B1" w:rsidRDefault="00025D8E" w:rsidP="001F20B1">
      <w:pPr>
        <w:numPr>
          <w:ilvl w:val="0"/>
          <w:numId w:val="2"/>
        </w:numPr>
        <w:rPr>
          <w:sz w:val="28"/>
          <w:szCs w:val="28"/>
        </w:rPr>
      </w:pPr>
      <w:r>
        <w:rPr>
          <w:sz w:val="28"/>
          <w:szCs w:val="28"/>
        </w:rPr>
        <w:t>Who’s at the resort when?</w:t>
      </w:r>
    </w:p>
    <w:p w14:paraId="7D14D478" w14:textId="1951B56C" w:rsidR="001F20B1" w:rsidRDefault="001F20B1" w:rsidP="004D54B8">
      <w:pPr>
        <w:numPr>
          <w:ilvl w:val="1"/>
          <w:numId w:val="2"/>
        </w:numPr>
        <w:rPr>
          <w:sz w:val="28"/>
          <w:szCs w:val="28"/>
        </w:rPr>
      </w:pPr>
      <w:r>
        <w:rPr>
          <w:sz w:val="28"/>
          <w:szCs w:val="28"/>
        </w:rPr>
        <w:t xml:space="preserve">Gunn </w:t>
      </w:r>
      <w:r w:rsidR="00035523">
        <w:rPr>
          <w:sz w:val="28"/>
          <w:szCs w:val="28"/>
        </w:rPr>
        <w:t xml:space="preserve">weeks of </w:t>
      </w:r>
      <w:r w:rsidR="00874E60">
        <w:rPr>
          <w:sz w:val="28"/>
          <w:szCs w:val="28"/>
        </w:rPr>
        <w:t>06/</w:t>
      </w:r>
      <w:r w:rsidR="004D54B8">
        <w:rPr>
          <w:sz w:val="28"/>
          <w:szCs w:val="28"/>
        </w:rPr>
        <w:t>09 and 06/16</w:t>
      </w:r>
    </w:p>
    <w:p w14:paraId="4437E17D" w14:textId="2A8D04EF" w:rsidR="004D54B8" w:rsidRDefault="00865889" w:rsidP="004D54B8">
      <w:pPr>
        <w:numPr>
          <w:ilvl w:val="1"/>
          <w:numId w:val="2"/>
        </w:numPr>
        <w:rPr>
          <w:sz w:val="28"/>
          <w:szCs w:val="28"/>
        </w:rPr>
      </w:pPr>
      <w:r>
        <w:rPr>
          <w:sz w:val="28"/>
          <w:szCs w:val="28"/>
        </w:rPr>
        <w:t>Richardson week of 06/30</w:t>
      </w:r>
    </w:p>
    <w:p w14:paraId="36296C84" w14:textId="68EF937E" w:rsidR="00865889" w:rsidRDefault="00865889" w:rsidP="004D54B8">
      <w:pPr>
        <w:numPr>
          <w:ilvl w:val="1"/>
          <w:numId w:val="2"/>
        </w:numPr>
        <w:rPr>
          <w:sz w:val="28"/>
          <w:szCs w:val="28"/>
        </w:rPr>
      </w:pPr>
      <w:r>
        <w:rPr>
          <w:sz w:val="28"/>
          <w:szCs w:val="28"/>
        </w:rPr>
        <w:t>Jack week of 06/30</w:t>
      </w:r>
    </w:p>
    <w:p w14:paraId="18FC5543" w14:textId="77777777" w:rsidR="00C457EE" w:rsidRPr="009D3280" w:rsidRDefault="00C457EE" w:rsidP="009D3280">
      <w:pPr>
        <w:rPr>
          <w:sz w:val="28"/>
          <w:szCs w:val="28"/>
        </w:rPr>
      </w:pPr>
    </w:p>
    <w:p w14:paraId="235F9F7E" w14:textId="14757325" w:rsidR="00C457EE" w:rsidRDefault="00F142DA" w:rsidP="00421231">
      <w:pPr>
        <w:numPr>
          <w:ilvl w:val="0"/>
          <w:numId w:val="2"/>
        </w:numPr>
        <w:rPr>
          <w:sz w:val="28"/>
          <w:szCs w:val="28"/>
        </w:rPr>
      </w:pPr>
      <w:r>
        <w:rPr>
          <w:sz w:val="28"/>
          <w:szCs w:val="28"/>
        </w:rPr>
        <w:t xml:space="preserve">Set </w:t>
      </w:r>
      <w:r w:rsidR="000124EE">
        <w:rPr>
          <w:sz w:val="28"/>
          <w:szCs w:val="28"/>
        </w:rPr>
        <w:t xml:space="preserve">the </w:t>
      </w:r>
      <w:r>
        <w:rPr>
          <w:sz w:val="28"/>
          <w:szCs w:val="28"/>
        </w:rPr>
        <w:t>date</w:t>
      </w:r>
      <w:r w:rsidR="000124EE">
        <w:rPr>
          <w:sz w:val="28"/>
          <w:szCs w:val="28"/>
        </w:rPr>
        <w:t xml:space="preserve"> and </w:t>
      </w:r>
      <w:r>
        <w:rPr>
          <w:sz w:val="28"/>
          <w:szCs w:val="28"/>
        </w:rPr>
        <w:t xml:space="preserve">time for </w:t>
      </w:r>
      <w:r w:rsidR="0084719F">
        <w:rPr>
          <w:sz w:val="28"/>
          <w:szCs w:val="28"/>
        </w:rPr>
        <w:t xml:space="preserve">the </w:t>
      </w:r>
      <w:r>
        <w:rPr>
          <w:sz w:val="28"/>
          <w:szCs w:val="28"/>
        </w:rPr>
        <w:t xml:space="preserve">next </w:t>
      </w:r>
      <w:r w:rsidR="0036298B">
        <w:rPr>
          <w:sz w:val="28"/>
          <w:szCs w:val="28"/>
        </w:rPr>
        <w:t xml:space="preserve">Board </w:t>
      </w:r>
      <w:r>
        <w:rPr>
          <w:sz w:val="28"/>
          <w:szCs w:val="28"/>
        </w:rPr>
        <w:t>meeting</w:t>
      </w:r>
      <w:r w:rsidR="00E85197">
        <w:rPr>
          <w:sz w:val="28"/>
          <w:szCs w:val="28"/>
        </w:rPr>
        <w:t>.</w:t>
      </w:r>
    </w:p>
    <w:p w14:paraId="7B9F8D85" w14:textId="6E2A01CE" w:rsidR="004F272F" w:rsidRPr="00C457EE" w:rsidRDefault="00815122" w:rsidP="004F272F">
      <w:pPr>
        <w:numPr>
          <w:ilvl w:val="1"/>
          <w:numId w:val="2"/>
        </w:numPr>
        <w:rPr>
          <w:sz w:val="28"/>
          <w:szCs w:val="28"/>
        </w:rPr>
      </w:pPr>
      <w:r>
        <w:rPr>
          <w:sz w:val="28"/>
          <w:szCs w:val="28"/>
        </w:rPr>
        <w:t xml:space="preserve">Wednesday, </w:t>
      </w:r>
      <w:r w:rsidR="001F5D35">
        <w:rPr>
          <w:sz w:val="28"/>
          <w:szCs w:val="28"/>
        </w:rPr>
        <w:t>June 21,</w:t>
      </w:r>
      <w:r w:rsidR="0084719F">
        <w:rPr>
          <w:sz w:val="28"/>
          <w:szCs w:val="28"/>
        </w:rPr>
        <w:t xml:space="preserve"> </w:t>
      </w:r>
      <w:r w:rsidR="001F5D35">
        <w:rPr>
          <w:sz w:val="28"/>
          <w:szCs w:val="28"/>
        </w:rPr>
        <w:t>2023, at 1:00 p.m.</w:t>
      </w:r>
    </w:p>
    <w:p w14:paraId="26766870" w14:textId="77777777" w:rsidR="00801811" w:rsidRDefault="00801811" w:rsidP="00421231">
      <w:pPr>
        <w:ind w:left="360"/>
        <w:rPr>
          <w:sz w:val="28"/>
          <w:szCs w:val="28"/>
        </w:rPr>
      </w:pPr>
    </w:p>
    <w:p w14:paraId="279144FD" w14:textId="1042DFB7" w:rsidR="00324145" w:rsidRPr="000B55BC" w:rsidRDefault="0072422D" w:rsidP="000B55BC">
      <w:pPr>
        <w:pStyle w:val="ListParagraph"/>
        <w:numPr>
          <w:ilvl w:val="0"/>
          <w:numId w:val="2"/>
        </w:numPr>
        <w:rPr>
          <w:sz w:val="28"/>
          <w:szCs w:val="28"/>
        </w:rPr>
      </w:pPr>
      <w:r w:rsidRPr="000B55BC">
        <w:rPr>
          <w:sz w:val="28"/>
          <w:szCs w:val="28"/>
        </w:rPr>
        <w:t>Adjournment</w:t>
      </w:r>
      <w:r w:rsidR="00E85197" w:rsidRPr="000B55BC">
        <w:rPr>
          <w:sz w:val="28"/>
          <w:szCs w:val="28"/>
        </w:rPr>
        <w:t>.</w:t>
      </w:r>
    </w:p>
    <w:p w14:paraId="006DD2F6" w14:textId="4C590216" w:rsidR="000B55BC" w:rsidRPr="000B55BC" w:rsidRDefault="000B55BC" w:rsidP="000B55BC">
      <w:pPr>
        <w:numPr>
          <w:ilvl w:val="1"/>
          <w:numId w:val="2"/>
        </w:numPr>
        <w:rPr>
          <w:sz w:val="28"/>
          <w:szCs w:val="28"/>
        </w:rPr>
      </w:pPr>
      <w:r>
        <w:rPr>
          <w:sz w:val="28"/>
          <w:szCs w:val="28"/>
        </w:rPr>
        <w:t xml:space="preserve">There being no other business to come before the board, </w:t>
      </w:r>
      <w:r w:rsidR="00274981">
        <w:rPr>
          <w:sz w:val="28"/>
          <w:szCs w:val="28"/>
        </w:rPr>
        <w:t>De</w:t>
      </w:r>
      <w:r w:rsidR="004F0956">
        <w:rPr>
          <w:sz w:val="28"/>
          <w:szCs w:val="28"/>
        </w:rPr>
        <w:t>nnis York</w:t>
      </w:r>
      <w:r>
        <w:rPr>
          <w:sz w:val="28"/>
          <w:szCs w:val="28"/>
        </w:rPr>
        <w:t xml:space="preserve"> made a motion to adjourn, and it was seconded by </w:t>
      </w:r>
      <w:r w:rsidR="0084719F">
        <w:rPr>
          <w:sz w:val="28"/>
          <w:szCs w:val="28"/>
        </w:rPr>
        <w:t>Bill Gunn</w:t>
      </w:r>
      <w:r>
        <w:rPr>
          <w:sz w:val="28"/>
          <w:szCs w:val="28"/>
        </w:rPr>
        <w:t>. The vote was unanimous. President Vannatta declared the meeting adjourned at 2:</w:t>
      </w:r>
      <w:r w:rsidR="0084719F">
        <w:rPr>
          <w:sz w:val="28"/>
          <w:szCs w:val="28"/>
        </w:rPr>
        <w:t>44</w:t>
      </w:r>
      <w:r>
        <w:rPr>
          <w:sz w:val="28"/>
          <w:szCs w:val="28"/>
        </w:rPr>
        <w:t xml:space="preserve"> p</w:t>
      </w:r>
      <w:r w:rsidR="0084719F">
        <w:rPr>
          <w:sz w:val="28"/>
          <w:szCs w:val="28"/>
        </w:rPr>
        <w:t>.</w:t>
      </w:r>
      <w:r>
        <w:rPr>
          <w:sz w:val="28"/>
          <w:szCs w:val="28"/>
        </w:rPr>
        <w:t>m.</w:t>
      </w:r>
    </w:p>
    <w:p w14:paraId="0B106F83" w14:textId="77777777" w:rsidR="00324145" w:rsidRDefault="00324145" w:rsidP="00421231">
      <w:pPr>
        <w:ind w:left="360"/>
        <w:rPr>
          <w:sz w:val="28"/>
          <w:szCs w:val="28"/>
        </w:rPr>
      </w:pPr>
    </w:p>
    <w:p w14:paraId="1092A0A7" w14:textId="77777777" w:rsidR="00801811" w:rsidRDefault="008A4216" w:rsidP="00421231">
      <w:pPr>
        <w:ind w:left="360"/>
        <w:rPr>
          <w:sz w:val="28"/>
          <w:szCs w:val="28"/>
        </w:rPr>
      </w:pPr>
      <w:r>
        <w:rPr>
          <w:sz w:val="28"/>
          <w:szCs w:val="28"/>
        </w:rPr>
        <w:t>10</w:t>
      </w:r>
      <w:r w:rsidR="00801811">
        <w:rPr>
          <w:sz w:val="28"/>
          <w:szCs w:val="28"/>
        </w:rPr>
        <w:t xml:space="preserve">.  </w:t>
      </w:r>
      <w:r w:rsidR="00BE49A5">
        <w:rPr>
          <w:sz w:val="28"/>
          <w:szCs w:val="28"/>
        </w:rPr>
        <w:t>Executive session of Board of D</w:t>
      </w:r>
      <w:r w:rsidR="0072422D">
        <w:rPr>
          <w:sz w:val="28"/>
          <w:szCs w:val="28"/>
        </w:rPr>
        <w:t>irectors</w:t>
      </w:r>
      <w:r w:rsidR="002579AA">
        <w:rPr>
          <w:sz w:val="28"/>
          <w:szCs w:val="28"/>
        </w:rPr>
        <w:t xml:space="preserve"> if </w:t>
      </w:r>
      <w:r w:rsidR="00B1009C">
        <w:rPr>
          <w:sz w:val="28"/>
          <w:szCs w:val="28"/>
        </w:rPr>
        <w:t>required.</w:t>
      </w:r>
    </w:p>
    <w:p w14:paraId="6429D2A6" w14:textId="77777777" w:rsidR="001E4BD2" w:rsidRPr="001E4BD2" w:rsidRDefault="001E4BD2" w:rsidP="00421231">
      <w:pPr>
        <w:ind w:left="360"/>
        <w:rPr>
          <w:color w:val="FF0000"/>
          <w:sz w:val="28"/>
          <w:szCs w:val="28"/>
        </w:rPr>
      </w:pPr>
      <w:r>
        <w:rPr>
          <w:sz w:val="28"/>
          <w:szCs w:val="28"/>
        </w:rPr>
        <w:tab/>
      </w:r>
      <w:r>
        <w:rPr>
          <w:sz w:val="28"/>
          <w:szCs w:val="28"/>
        </w:rPr>
        <w:tab/>
      </w:r>
    </w:p>
    <w:p w14:paraId="33831C0C" w14:textId="77777777" w:rsidR="001720E0" w:rsidRDefault="001720E0" w:rsidP="00421231">
      <w:pPr>
        <w:ind w:left="360"/>
        <w:rPr>
          <w:sz w:val="28"/>
          <w:szCs w:val="28"/>
        </w:rPr>
      </w:pPr>
    </w:p>
    <w:p w14:paraId="6F99C228" w14:textId="77777777" w:rsidR="0003348B" w:rsidRDefault="0003348B" w:rsidP="00421231">
      <w:pPr>
        <w:ind w:left="360"/>
        <w:rPr>
          <w:sz w:val="28"/>
          <w:szCs w:val="28"/>
        </w:rPr>
      </w:pPr>
    </w:p>
    <w:p w14:paraId="20724731" w14:textId="5B21D5FA" w:rsidR="0003348B" w:rsidRPr="00F2298E" w:rsidRDefault="0003348B" w:rsidP="00421231">
      <w:pPr>
        <w:ind w:left="360"/>
        <w:rPr>
          <w:sz w:val="28"/>
          <w:szCs w:val="28"/>
        </w:rPr>
      </w:pPr>
      <w:r>
        <w:rPr>
          <w:sz w:val="28"/>
          <w:szCs w:val="28"/>
        </w:rPr>
        <w:t>Respectfully submitted by Bill Gunn, Secretary</w:t>
      </w:r>
    </w:p>
    <w:sectPr w:rsidR="0003348B" w:rsidRPr="00F2298E">
      <w:pgSz w:w="12240" w:h="15840"/>
      <w:pgMar w:top="864" w:right="864" w:bottom="864"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222B0" w14:textId="77777777" w:rsidR="00D84FB5" w:rsidRDefault="00D84FB5">
      <w:r>
        <w:separator/>
      </w:r>
    </w:p>
  </w:endnote>
  <w:endnote w:type="continuationSeparator" w:id="0">
    <w:p w14:paraId="0282B5F6" w14:textId="77777777" w:rsidR="00D84FB5" w:rsidRDefault="00D84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24649" w14:textId="77777777" w:rsidR="00D84FB5" w:rsidRDefault="00D84FB5">
      <w:r>
        <w:separator/>
      </w:r>
    </w:p>
  </w:footnote>
  <w:footnote w:type="continuationSeparator" w:id="0">
    <w:p w14:paraId="34D03DA5" w14:textId="77777777" w:rsidR="00D84FB5" w:rsidRDefault="00D84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02FDC"/>
    <w:multiLevelType w:val="hybridMultilevel"/>
    <w:tmpl w:val="A6D6EBD8"/>
    <w:lvl w:ilvl="0" w:tplc="0409000F">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B5721A"/>
    <w:multiLevelType w:val="hybridMultilevel"/>
    <w:tmpl w:val="365E0E9A"/>
    <w:lvl w:ilvl="0" w:tplc="21148136">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000A26"/>
    <w:multiLevelType w:val="hybridMultilevel"/>
    <w:tmpl w:val="D9A090A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10296"/>
    <w:multiLevelType w:val="multilevel"/>
    <w:tmpl w:val="BA50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B40164"/>
    <w:multiLevelType w:val="hybridMultilevel"/>
    <w:tmpl w:val="946C727C"/>
    <w:lvl w:ilvl="0" w:tplc="2F5EB7E0">
      <w:start w:val="2"/>
      <w:numFmt w:val="decimal"/>
      <w:lvlText w:val="%1"/>
      <w:lvlJc w:val="left"/>
      <w:pPr>
        <w:tabs>
          <w:tab w:val="num" w:pos="60"/>
        </w:tabs>
        <w:ind w:left="60" w:hanging="42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5EFD63FC"/>
    <w:multiLevelType w:val="hybridMultilevel"/>
    <w:tmpl w:val="ED463626"/>
    <w:lvl w:ilvl="0" w:tplc="6C080646">
      <w:start w:val="1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2BA29DE"/>
    <w:multiLevelType w:val="hybridMultilevel"/>
    <w:tmpl w:val="BE7650A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75435E61"/>
    <w:multiLevelType w:val="hybridMultilevel"/>
    <w:tmpl w:val="DE90C74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991760950">
    <w:abstractNumId w:val="4"/>
  </w:num>
  <w:num w:numId="2" w16cid:durableId="1464881898">
    <w:abstractNumId w:val="0"/>
  </w:num>
  <w:num w:numId="3" w16cid:durableId="826170782">
    <w:abstractNumId w:val="5"/>
  </w:num>
  <w:num w:numId="4" w16cid:durableId="1094743167">
    <w:abstractNumId w:val="2"/>
  </w:num>
  <w:num w:numId="5" w16cid:durableId="211427474">
    <w:abstractNumId w:val="1"/>
  </w:num>
  <w:num w:numId="6" w16cid:durableId="244923715">
    <w:abstractNumId w:val="7"/>
  </w:num>
  <w:num w:numId="7" w16cid:durableId="1599673952">
    <w:abstractNumId w:val="3"/>
  </w:num>
  <w:num w:numId="8" w16cid:durableId="7360537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37"/>
    <w:rsid w:val="00000033"/>
    <w:rsid w:val="00000B56"/>
    <w:rsid w:val="00000E1F"/>
    <w:rsid w:val="00010AA3"/>
    <w:rsid w:val="000124EE"/>
    <w:rsid w:val="0001578C"/>
    <w:rsid w:val="0002341A"/>
    <w:rsid w:val="00025D8E"/>
    <w:rsid w:val="00027730"/>
    <w:rsid w:val="00030559"/>
    <w:rsid w:val="0003348B"/>
    <w:rsid w:val="00035523"/>
    <w:rsid w:val="00043EEC"/>
    <w:rsid w:val="000450DC"/>
    <w:rsid w:val="00055DD6"/>
    <w:rsid w:val="00066ACB"/>
    <w:rsid w:val="00077E96"/>
    <w:rsid w:val="00077EDD"/>
    <w:rsid w:val="00080B31"/>
    <w:rsid w:val="00081E85"/>
    <w:rsid w:val="00092B49"/>
    <w:rsid w:val="00094F90"/>
    <w:rsid w:val="000A24F4"/>
    <w:rsid w:val="000A4A95"/>
    <w:rsid w:val="000A58B8"/>
    <w:rsid w:val="000A641C"/>
    <w:rsid w:val="000B0923"/>
    <w:rsid w:val="000B1D49"/>
    <w:rsid w:val="000B24B5"/>
    <w:rsid w:val="000B55BC"/>
    <w:rsid w:val="000C4D5F"/>
    <w:rsid w:val="000C6B19"/>
    <w:rsid w:val="000D4157"/>
    <w:rsid w:val="000D6559"/>
    <w:rsid w:val="000F28CF"/>
    <w:rsid w:val="00102225"/>
    <w:rsid w:val="0010265E"/>
    <w:rsid w:val="00102A9E"/>
    <w:rsid w:val="0011319F"/>
    <w:rsid w:val="001174A1"/>
    <w:rsid w:val="001174B5"/>
    <w:rsid w:val="00120535"/>
    <w:rsid w:val="00121276"/>
    <w:rsid w:val="00137A9D"/>
    <w:rsid w:val="001403A0"/>
    <w:rsid w:val="00147E3C"/>
    <w:rsid w:val="0015062F"/>
    <w:rsid w:val="00152250"/>
    <w:rsid w:val="00160BC9"/>
    <w:rsid w:val="00161781"/>
    <w:rsid w:val="0016364A"/>
    <w:rsid w:val="001712B5"/>
    <w:rsid w:val="001720E0"/>
    <w:rsid w:val="00176B31"/>
    <w:rsid w:val="00182728"/>
    <w:rsid w:val="00187622"/>
    <w:rsid w:val="00190079"/>
    <w:rsid w:val="001905B8"/>
    <w:rsid w:val="0019464B"/>
    <w:rsid w:val="001A0EC3"/>
    <w:rsid w:val="001A258F"/>
    <w:rsid w:val="001A37EF"/>
    <w:rsid w:val="001A3B68"/>
    <w:rsid w:val="001A47B8"/>
    <w:rsid w:val="001B272A"/>
    <w:rsid w:val="001B2FDA"/>
    <w:rsid w:val="001C6162"/>
    <w:rsid w:val="001C6C41"/>
    <w:rsid w:val="001D20DB"/>
    <w:rsid w:val="001D2A3E"/>
    <w:rsid w:val="001D7365"/>
    <w:rsid w:val="001E18F5"/>
    <w:rsid w:val="001E24DD"/>
    <w:rsid w:val="001E2C90"/>
    <w:rsid w:val="001E3815"/>
    <w:rsid w:val="001E48CE"/>
    <w:rsid w:val="001E4BD2"/>
    <w:rsid w:val="001E6F30"/>
    <w:rsid w:val="001F20B1"/>
    <w:rsid w:val="001F4677"/>
    <w:rsid w:val="001F5D35"/>
    <w:rsid w:val="0020182C"/>
    <w:rsid w:val="00205E43"/>
    <w:rsid w:val="002139B5"/>
    <w:rsid w:val="00214798"/>
    <w:rsid w:val="00225855"/>
    <w:rsid w:val="002303B0"/>
    <w:rsid w:val="00232849"/>
    <w:rsid w:val="00245379"/>
    <w:rsid w:val="00251D90"/>
    <w:rsid w:val="00254FB2"/>
    <w:rsid w:val="00255303"/>
    <w:rsid w:val="002579AA"/>
    <w:rsid w:val="00264F3E"/>
    <w:rsid w:val="00272121"/>
    <w:rsid w:val="002730E0"/>
    <w:rsid w:val="00274981"/>
    <w:rsid w:val="0027538A"/>
    <w:rsid w:val="002808E5"/>
    <w:rsid w:val="0028190D"/>
    <w:rsid w:val="00281D4D"/>
    <w:rsid w:val="00282625"/>
    <w:rsid w:val="00282E87"/>
    <w:rsid w:val="00283790"/>
    <w:rsid w:val="002871F6"/>
    <w:rsid w:val="00291596"/>
    <w:rsid w:val="002920C6"/>
    <w:rsid w:val="002A2AFB"/>
    <w:rsid w:val="002A6CDF"/>
    <w:rsid w:val="002A7298"/>
    <w:rsid w:val="002A72C4"/>
    <w:rsid w:val="002B3655"/>
    <w:rsid w:val="002B67DE"/>
    <w:rsid w:val="002C0EF2"/>
    <w:rsid w:val="002C4CEA"/>
    <w:rsid w:val="002D13C4"/>
    <w:rsid w:val="002D2C32"/>
    <w:rsid w:val="002D46F1"/>
    <w:rsid w:val="002E51C8"/>
    <w:rsid w:val="002E740D"/>
    <w:rsid w:val="002E7FE9"/>
    <w:rsid w:val="002F0F3D"/>
    <w:rsid w:val="003055D7"/>
    <w:rsid w:val="003075C2"/>
    <w:rsid w:val="00314546"/>
    <w:rsid w:val="00315EA6"/>
    <w:rsid w:val="00320861"/>
    <w:rsid w:val="00320E98"/>
    <w:rsid w:val="003231C2"/>
    <w:rsid w:val="00324145"/>
    <w:rsid w:val="0033249D"/>
    <w:rsid w:val="003327D9"/>
    <w:rsid w:val="00342C20"/>
    <w:rsid w:val="00343E7C"/>
    <w:rsid w:val="00350258"/>
    <w:rsid w:val="003519D0"/>
    <w:rsid w:val="0036298B"/>
    <w:rsid w:val="00372340"/>
    <w:rsid w:val="003733BD"/>
    <w:rsid w:val="0038081E"/>
    <w:rsid w:val="00380A88"/>
    <w:rsid w:val="00387393"/>
    <w:rsid w:val="00390D4C"/>
    <w:rsid w:val="00391017"/>
    <w:rsid w:val="003A53E3"/>
    <w:rsid w:val="003B0437"/>
    <w:rsid w:val="003B79A3"/>
    <w:rsid w:val="003C7187"/>
    <w:rsid w:val="003D27F9"/>
    <w:rsid w:val="003D6483"/>
    <w:rsid w:val="003E24E8"/>
    <w:rsid w:val="003E647C"/>
    <w:rsid w:val="003F0BED"/>
    <w:rsid w:val="003F31B5"/>
    <w:rsid w:val="00413EE4"/>
    <w:rsid w:val="00415444"/>
    <w:rsid w:val="00417D91"/>
    <w:rsid w:val="00421231"/>
    <w:rsid w:val="0042554F"/>
    <w:rsid w:val="00435C42"/>
    <w:rsid w:val="00436E2B"/>
    <w:rsid w:val="00437589"/>
    <w:rsid w:val="00444AA8"/>
    <w:rsid w:val="004573A0"/>
    <w:rsid w:val="0046207F"/>
    <w:rsid w:val="00462789"/>
    <w:rsid w:val="004714FB"/>
    <w:rsid w:val="00471FB1"/>
    <w:rsid w:val="004748F8"/>
    <w:rsid w:val="00474AEC"/>
    <w:rsid w:val="0048621F"/>
    <w:rsid w:val="00487371"/>
    <w:rsid w:val="00491365"/>
    <w:rsid w:val="004920EF"/>
    <w:rsid w:val="004922F6"/>
    <w:rsid w:val="004968DB"/>
    <w:rsid w:val="004A1136"/>
    <w:rsid w:val="004A2BAC"/>
    <w:rsid w:val="004B02DF"/>
    <w:rsid w:val="004B44D9"/>
    <w:rsid w:val="004B4D39"/>
    <w:rsid w:val="004B5220"/>
    <w:rsid w:val="004B65E9"/>
    <w:rsid w:val="004B7070"/>
    <w:rsid w:val="004C4616"/>
    <w:rsid w:val="004C53DA"/>
    <w:rsid w:val="004C557E"/>
    <w:rsid w:val="004C7714"/>
    <w:rsid w:val="004D0190"/>
    <w:rsid w:val="004D18F1"/>
    <w:rsid w:val="004D27CE"/>
    <w:rsid w:val="004D34EC"/>
    <w:rsid w:val="004D54B8"/>
    <w:rsid w:val="004D6F5E"/>
    <w:rsid w:val="004F0956"/>
    <w:rsid w:val="004F144E"/>
    <w:rsid w:val="004F2677"/>
    <w:rsid w:val="004F272F"/>
    <w:rsid w:val="004F6747"/>
    <w:rsid w:val="00503992"/>
    <w:rsid w:val="00510191"/>
    <w:rsid w:val="0051208F"/>
    <w:rsid w:val="00512D68"/>
    <w:rsid w:val="00520585"/>
    <w:rsid w:val="00521331"/>
    <w:rsid w:val="00537181"/>
    <w:rsid w:val="00546338"/>
    <w:rsid w:val="00546892"/>
    <w:rsid w:val="00555735"/>
    <w:rsid w:val="005557CE"/>
    <w:rsid w:val="00561BBE"/>
    <w:rsid w:val="00561D7F"/>
    <w:rsid w:val="00563631"/>
    <w:rsid w:val="00564AA6"/>
    <w:rsid w:val="00575237"/>
    <w:rsid w:val="005805D4"/>
    <w:rsid w:val="005A7131"/>
    <w:rsid w:val="005B5C60"/>
    <w:rsid w:val="005B64F8"/>
    <w:rsid w:val="005C3CA2"/>
    <w:rsid w:val="005C4841"/>
    <w:rsid w:val="005D34AD"/>
    <w:rsid w:val="005D3DBF"/>
    <w:rsid w:val="005D6280"/>
    <w:rsid w:val="005D7DD8"/>
    <w:rsid w:val="005E0B5E"/>
    <w:rsid w:val="005E249F"/>
    <w:rsid w:val="005E4752"/>
    <w:rsid w:val="005E569A"/>
    <w:rsid w:val="005F2C5F"/>
    <w:rsid w:val="005F6724"/>
    <w:rsid w:val="00601931"/>
    <w:rsid w:val="00602B45"/>
    <w:rsid w:val="006103A4"/>
    <w:rsid w:val="00611590"/>
    <w:rsid w:val="00613F23"/>
    <w:rsid w:val="00617AAF"/>
    <w:rsid w:val="00625AD5"/>
    <w:rsid w:val="00640C26"/>
    <w:rsid w:val="00643DD9"/>
    <w:rsid w:val="00647392"/>
    <w:rsid w:val="006553D2"/>
    <w:rsid w:val="00657695"/>
    <w:rsid w:val="00665134"/>
    <w:rsid w:val="00666E22"/>
    <w:rsid w:val="00670C8D"/>
    <w:rsid w:val="00670EE3"/>
    <w:rsid w:val="006815CA"/>
    <w:rsid w:val="00687E65"/>
    <w:rsid w:val="0069011E"/>
    <w:rsid w:val="00690499"/>
    <w:rsid w:val="0069061A"/>
    <w:rsid w:val="00694216"/>
    <w:rsid w:val="006A0002"/>
    <w:rsid w:val="006A35A8"/>
    <w:rsid w:val="006B00AB"/>
    <w:rsid w:val="006B1E8F"/>
    <w:rsid w:val="006B2CE4"/>
    <w:rsid w:val="006C43CB"/>
    <w:rsid w:val="006C6A93"/>
    <w:rsid w:val="006F3B1B"/>
    <w:rsid w:val="006F6EB9"/>
    <w:rsid w:val="007008CA"/>
    <w:rsid w:val="00703307"/>
    <w:rsid w:val="007045AA"/>
    <w:rsid w:val="00706567"/>
    <w:rsid w:val="00711212"/>
    <w:rsid w:val="00714613"/>
    <w:rsid w:val="00720F9F"/>
    <w:rsid w:val="00721467"/>
    <w:rsid w:val="00722CF3"/>
    <w:rsid w:val="007231EA"/>
    <w:rsid w:val="0072422D"/>
    <w:rsid w:val="00724817"/>
    <w:rsid w:val="00730CCE"/>
    <w:rsid w:val="007331EC"/>
    <w:rsid w:val="00733D46"/>
    <w:rsid w:val="0073409F"/>
    <w:rsid w:val="007400DE"/>
    <w:rsid w:val="007524D9"/>
    <w:rsid w:val="0075325A"/>
    <w:rsid w:val="00754854"/>
    <w:rsid w:val="00760642"/>
    <w:rsid w:val="0076267C"/>
    <w:rsid w:val="00763B8C"/>
    <w:rsid w:val="00763FA2"/>
    <w:rsid w:val="007674F4"/>
    <w:rsid w:val="00781AAB"/>
    <w:rsid w:val="00782138"/>
    <w:rsid w:val="00783C0E"/>
    <w:rsid w:val="00786B31"/>
    <w:rsid w:val="007A353F"/>
    <w:rsid w:val="007A4922"/>
    <w:rsid w:val="007B50D4"/>
    <w:rsid w:val="007B73BE"/>
    <w:rsid w:val="007C5566"/>
    <w:rsid w:val="007D3E7C"/>
    <w:rsid w:val="007E1996"/>
    <w:rsid w:val="007E7877"/>
    <w:rsid w:val="007F132F"/>
    <w:rsid w:val="007F32C3"/>
    <w:rsid w:val="007F3F05"/>
    <w:rsid w:val="00801811"/>
    <w:rsid w:val="008041E8"/>
    <w:rsid w:val="00815122"/>
    <w:rsid w:val="00816FD3"/>
    <w:rsid w:val="00817844"/>
    <w:rsid w:val="00825BA7"/>
    <w:rsid w:val="00830B2F"/>
    <w:rsid w:val="00831AA1"/>
    <w:rsid w:val="008321A2"/>
    <w:rsid w:val="0083279D"/>
    <w:rsid w:val="008333D5"/>
    <w:rsid w:val="008341E6"/>
    <w:rsid w:val="008377CB"/>
    <w:rsid w:val="0084033E"/>
    <w:rsid w:val="0084719F"/>
    <w:rsid w:val="008505A7"/>
    <w:rsid w:val="00850910"/>
    <w:rsid w:val="00852BDD"/>
    <w:rsid w:val="008600BA"/>
    <w:rsid w:val="00860FF9"/>
    <w:rsid w:val="00861C7F"/>
    <w:rsid w:val="008657AB"/>
    <w:rsid w:val="00865889"/>
    <w:rsid w:val="00867C70"/>
    <w:rsid w:val="008727FC"/>
    <w:rsid w:val="00874E60"/>
    <w:rsid w:val="00880650"/>
    <w:rsid w:val="00880975"/>
    <w:rsid w:val="00880BE4"/>
    <w:rsid w:val="00885202"/>
    <w:rsid w:val="00886DDB"/>
    <w:rsid w:val="008903C4"/>
    <w:rsid w:val="00890BFD"/>
    <w:rsid w:val="008924E8"/>
    <w:rsid w:val="008925F5"/>
    <w:rsid w:val="00894A4A"/>
    <w:rsid w:val="0089643C"/>
    <w:rsid w:val="00896DE4"/>
    <w:rsid w:val="008A1BDF"/>
    <w:rsid w:val="008A2127"/>
    <w:rsid w:val="008A4216"/>
    <w:rsid w:val="008B259F"/>
    <w:rsid w:val="008B41FE"/>
    <w:rsid w:val="008B6C3D"/>
    <w:rsid w:val="008B7DBB"/>
    <w:rsid w:val="008C4206"/>
    <w:rsid w:val="008C5231"/>
    <w:rsid w:val="008F314E"/>
    <w:rsid w:val="008F4474"/>
    <w:rsid w:val="008F5D53"/>
    <w:rsid w:val="008F7414"/>
    <w:rsid w:val="00907B93"/>
    <w:rsid w:val="009100C1"/>
    <w:rsid w:val="00910EB8"/>
    <w:rsid w:val="00912A13"/>
    <w:rsid w:val="00913ECD"/>
    <w:rsid w:val="00915677"/>
    <w:rsid w:val="0091789D"/>
    <w:rsid w:val="009247D7"/>
    <w:rsid w:val="00926BE5"/>
    <w:rsid w:val="009274F0"/>
    <w:rsid w:val="009318CE"/>
    <w:rsid w:val="009326F3"/>
    <w:rsid w:val="0093446D"/>
    <w:rsid w:val="00936E59"/>
    <w:rsid w:val="009410FD"/>
    <w:rsid w:val="009424D0"/>
    <w:rsid w:val="00947F58"/>
    <w:rsid w:val="0095076B"/>
    <w:rsid w:val="009554B1"/>
    <w:rsid w:val="009611F5"/>
    <w:rsid w:val="0096346C"/>
    <w:rsid w:val="0096575B"/>
    <w:rsid w:val="00970824"/>
    <w:rsid w:val="00970FFE"/>
    <w:rsid w:val="0098672D"/>
    <w:rsid w:val="009878BE"/>
    <w:rsid w:val="009916E0"/>
    <w:rsid w:val="0099407F"/>
    <w:rsid w:val="00995755"/>
    <w:rsid w:val="009A2ACA"/>
    <w:rsid w:val="009A6D59"/>
    <w:rsid w:val="009B1F5D"/>
    <w:rsid w:val="009B2644"/>
    <w:rsid w:val="009B4043"/>
    <w:rsid w:val="009B5520"/>
    <w:rsid w:val="009B68A9"/>
    <w:rsid w:val="009B6902"/>
    <w:rsid w:val="009C3F77"/>
    <w:rsid w:val="009D2287"/>
    <w:rsid w:val="009D3280"/>
    <w:rsid w:val="009D5E9A"/>
    <w:rsid w:val="009D6DDC"/>
    <w:rsid w:val="009E2017"/>
    <w:rsid w:val="009E416A"/>
    <w:rsid w:val="009E7635"/>
    <w:rsid w:val="009F3A6B"/>
    <w:rsid w:val="00A129AE"/>
    <w:rsid w:val="00A156C5"/>
    <w:rsid w:val="00A21D7C"/>
    <w:rsid w:val="00A35FC9"/>
    <w:rsid w:val="00A41452"/>
    <w:rsid w:val="00A43D7E"/>
    <w:rsid w:val="00A556A9"/>
    <w:rsid w:val="00A56F1C"/>
    <w:rsid w:val="00A67238"/>
    <w:rsid w:val="00A808C1"/>
    <w:rsid w:val="00A82A78"/>
    <w:rsid w:val="00A83DEF"/>
    <w:rsid w:val="00A9239F"/>
    <w:rsid w:val="00A97C78"/>
    <w:rsid w:val="00AB186D"/>
    <w:rsid w:val="00AB20A6"/>
    <w:rsid w:val="00AB420A"/>
    <w:rsid w:val="00AC1D69"/>
    <w:rsid w:val="00AC796A"/>
    <w:rsid w:val="00AE0BC1"/>
    <w:rsid w:val="00AE3A87"/>
    <w:rsid w:val="00B02F3D"/>
    <w:rsid w:val="00B0738B"/>
    <w:rsid w:val="00B074F4"/>
    <w:rsid w:val="00B1009C"/>
    <w:rsid w:val="00B13B9C"/>
    <w:rsid w:val="00B13CC6"/>
    <w:rsid w:val="00B143E0"/>
    <w:rsid w:val="00B144F5"/>
    <w:rsid w:val="00B14991"/>
    <w:rsid w:val="00B14E4C"/>
    <w:rsid w:val="00B21E9C"/>
    <w:rsid w:val="00B23FE0"/>
    <w:rsid w:val="00B31677"/>
    <w:rsid w:val="00B327E2"/>
    <w:rsid w:val="00B47696"/>
    <w:rsid w:val="00B50E6F"/>
    <w:rsid w:val="00B52AE5"/>
    <w:rsid w:val="00B62756"/>
    <w:rsid w:val="00B66AB3"/>
    <w:rsid w:val="00B703A2"/>
    <w:rsid w:val="00B7349B"/>
    <w:rsid w:val="00B73617"/>
    <w:rsid w:val="00B73F6D"/>
    <w:rsid w:val="00B80405"/>
    <w:rsid w:val="00B807D4"/>
    <w:rsid w:val="00B81E49"/>
    <w:rsid w:val="00B82321"/>
    <w:rsid w:val="00B82FC1"/>
    <w:rsid w:val="00B83750"/>
    <w:rsid w:val="00B948EE"/>
    <w:rsid w:val="00B950FE"/>
    <w:rsid w:val="00BA0F62"/>
    <w:rsid w:val="00BA4FDC"/>
    <w:rsid w:val="00BA762A"/>
    <w:rsid w:val="00BB3033"/>
    <w:rsid w:val="00BB38C5"/>
    <w:rsid w:val="00BB5AF1"/>
    <w:rsid w:val="00BB7181"/>
    <w:rsid w:val="00BC18E1"/>
    <w:rsid w:val="00BC4801"/>
    <w:rsid w:val="00BC4F8E"/>
    <w:rsid w:val="00BD57A7"/>
    <w:rsid w:val="00BE24B8"/>
    <w:rsid w:val="00BE49A5"/>
    <w:rsid w:val="00BF33E6"/>
    <w:rsid w:val="00BF6435"/>
    <w:rsid w:val="00BF6CD0"/>
    <w:rsid w:val="00C13910"/>
    <w:rsid w:val="00C15541"/>
    <w:rsid w:val="00C20846"/>
    <w:rsid w:val="00C22C50"/>
    <w:rsid w:val="00C2662D"/>
    <w:rsid w:val="00C3329C"/>
    <w:rsid w:val="00C42195"/>
    <w:rsid w:val="00C42874"/>
    <w:rsid w:val="00C457EE"/>
    <w:rsid w:val="00C460A0"/>
    <w:rsid w:val="00C466F8"/>
    <w:rsid w:val="00C47D26"/>
    <w:rsid w:val="00C503B4"/>
    <w:rsid w:val="00C513ED"/>
    <w:rsid w:val="00C55A60"/>
    <w:rsid w:val="00C579AA"/>
    <w:rsid w:val="00C60B05"/>
    <w:rsid w:val="00C617C4"/>
    <w:rsid w:val="00C6590B"/>
    <w:rsid w:val="00C6599D"/>
    <w:rsid w:val="00C674EE"/>
    <w:rsid w:val="00C75165"/>
    <w:rsid w:val="00C826E1"/>
    <w:rsid w:val="00C8649B"/>
    <w:rsid w:val="00C900B0"/>
    <w:rsid w:val="00C9652C"/>
    <w:rsid w:val="00CA0468"/>
    <w:rsid w:val="00CA5DA3"/>
    <w:rsid w:val="00CB48A0"/>
    <w:rsid w:val="00CB58D3"/>
    <w:rsid w:val="00CC0F31"/>
    <w:rsid w:val="00CC5C4B"/>
    <w:rsid w:val="00CE2540"/>
    <w:rsid w:val="00CE7B2D"/>
    <w:rsid w:val="00CF10A5"/>
    <w:rsid w:val="00CF215B"/>
    <w:rsid w:val="00CF7F2F"/>
    <w:rsid w:val="00D0080E"/>
    <w:rsid w:val="00D0575E"/>
    <w:rsid w:val="00D20D4A"/>
    <w:rsid w:val="00D213E1"/>
    <w:rsid w:val="00D2267D"/>
    <w:rsid w:val="00D230F7"/>
    <w:rsid w:val="00D31243"/>
    <w:rsid w:val="00D3381E"/>
    <w:rsid w:val="00D3437D"/>
    <w:rsid w:val="00D4673D"/>
    <w:rsid w:val="00D535DA"/>
    <w:rsid w:val="00D55DB0"/>
    <w:rsid w:val="00D574D9"/>
    <w:rsid w:val="00D64827"/>
    <w:rsid w:val="00D74B7F"/>
    <w:rsid w:val="00D75854"/>
    <w:rsid w:val="00D77BB6"/>
    <w:rsid w:val="00D84FB5"/>
    <w:rsid w:val="00D868DE"/>
    <w:rsid w:val="00D9087C"/>
    <w:rsid w:val="00D92B9A"/>
    <w:rsid w:val="00D9608F"/>
    <w:rsid w:val="00D970FE"/>
    <w:rsid w:val="00DA034C"/>
    <w:rsid w:val="00DA2CD9"/>
    <w:rsid w:val="00DA2F41"/>
    <w:rsid w:val="00DB4C50"/>
    <w:rsid w:val="00DC13DE"/>
    <w:rsid w:val="00DC54BF"/>
    <w:rsid w:val="00DC6488"/>
    <w:rsid w:val="00DD0B73"/>
    <w:rsid w:val="00DE4770"/>
    <w:rsid w:val="00DE73B2"/>
    <w:rsid w:val="00DF045E"/>
    <w:rsid w:val="00DF5B09"/>
    <w:rsid w:val="00DF7D0C"/>
    <w:rsid w:val="00E14EB5"/>
    <w:rsid w:val="00E2564F"/>
    <w:rsid w:val="00E31191"/>
    <w:rsid w:val="00E311B5"/>
    <w:rsid w:val="00E3442F"/>
    <w:rsid w:val="00E359C9"/>
    <w:rsid w:val="00E364CA"/>
    <w:rsid w:val="00E36B17"/>
    <w:rsid w:val="00E36E8C"/>
    <w:rsid w:val="00E3712A"/>
    <w:rsid w:val="00E40718"/>
    <w:rsid w:val="00E42C54"/>
    <w:rsid w:val="00E43A6E"/>
    <w:rsid w:val="00E45326"/>
    <w:rsid w:val="00E45C37"/>
    <w:rsid w:val="00E46052"/>
    <w:rsid w:val="00E4777E"/>
    <w:rsid w:val="00E55D87"/>
    <w:rsid w:val="00E61C34"/>
    <w:rsid w:val="00E624DF"/>
    <w:rsid w:val="00E7138E"/>
    <w:rsid w:val="00E723B1"/>
    <w:rsid w:val="00E7698B"/>
    <w:rsid w:val="00E77B85"/>
    <w:rsid w:val="00E83469"/>
    <w:rsid w:val="00E85197"/>
    <w:rsid w:val="00E86C02"/>
    <w:rsid w:val="00E938DC"/>
    <w:rsid w:val="00E93D96"/>
    <w:rsid w:val="00E94801"/>
    <w:rsid w:val="00EA0812"/>
    <w:rsid w:val="00EB2085"/>
    <w:rsid w:val="00EB5DC3"/>
    <w:rsid w:val="00EC32AF"/>
    <w:rsid w:val="00ED25B8"/>
    <w:rsid w:val="00ED4198"/>
    <w:rsid w:val="00ED6696"/>
    <w:rsid w:val="00EF0541"/>
    <w:rsid w:val="00EF201C"/>
    <w:rsid w:val="00EF2D52"/>
    <w:rsid w:val="00F056DF"/>
    <w:rsid w:val="00F05785"/>
    <w:rsid w:val="00F05D56"/>
    <w:rsid w:val="00F10355"/>
    <w:rsid w:val="00F142DA"/>
    <w:rsid w:val="00F20D8C"/>
    <w:rsid w:val="00F2298E"/>
    <w:rsid w:val="00F24969"/>
    <w:rsid w:val="00F305D1"/>
    <w:rsid w:val="00F30E73"/>
    <w:rsid w:val="00F33CD3"/>
    <w:rsid w:val="00F3455A"/>
    <w:rsid w:val="00F5264C"/>
    <w:rsid w:val="00F52F30"/>
    <w:rsid w:val="00F54074"/>
    <w:rsid w:val="00F56C2F"/>
    <w:rsid w:val="00F610E8"/>
    <w:rsid w:val="00F62D8B"/>
    <w:rsid w:val="00F70218"/>
    <w:rsid w:val="00F70685"/>
    <w:rsid w:val="00F733B9"/>
    <w:rsid w:val="00F7558E"/>
    <w:rsid w:val="00F8610B"/>
    <w:rsid w:val="00F92C94"/>
    <w:rsid w:val="00F93CD8"/>
    <w:rsid w:val="00F968FD"/>
    <w:rsid w:val="00FA0230"/>
    <w:rsid w:val="00FA24B2"/>
    <w:rsid w:val="00FA77C5"/>
    <w:rsid w:val="00FB2499"/>
    <w:rsid w:val="00FB6217"/>
    <w:rsid w:val="00FC41A6"/>
    <w:rsid w:val="00FE031C"/>
    <w:rsid w:val="00FE307C"/>
    <w:rsid w:val="00FF3AE4"/>
    <w:rsid w:val="00FF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8727037"/>
  <w15:chartTrackingRefBased/>
  <w15:docId w15:val="{86F7394B-8699-4225-8BAB-F521FE0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sz w:val="36"/>
    </w:rPr>
  </w:style>
  <w:style w:type="paragraph" w:styleId="Heading2">
    <w:name w:val="heading 2"/>
    <w:basedOn w:val="Normal"/>
    <w:next w:val="Normal"/>
    <w:qFormat/>
    <w:pPr>
      <w:keepNext/>
      <w:ind w:right="-288"/>
      <w:jc w:val="both"/>
      <w:outlineLvl w:val="1"/>
    </w:pPr>
    <w:rPr>
      <w:rFonts w:ascii="Arial" w:hAnsi="Arial"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ListParagraph">
    <w:name w:val="List Paragraph"/>
    <w:basedOn w:val="Normal"/>
    <w:uiPriority w:val="34"/>
    <w:qFormat/>
    <w:rsid w:val="008F5D53"/>
    <w:pPr>
      <w:ind w:left="720"/>
    </w:pPr>
  </w:style>
  <w:style w:type="paragraph" w:styleId="BalloonText">
    <w:name w:val="Balloon Text"/>
    <w:basedOn w:val="Normal"/>
    <w:link w:val="BalloonTextChar"/>
    <w:rsid w:val="00BA0F62"/>
    <w:rPr>
      <w:rFonts w:ascii="Segoe UI" w:hAnsi="Segoe UI" w:cs="Segoe UI"/>
      <w:sz w:val="18"/>
      <w:szCs w:val="18"/>
    </w:rPr>
  </w:style>
  <w:style w:type="character" w:customStyle="1" w:styleId="BalloonTextChar">
    <w:name w:val="Balloon Text Char"/>
    <w:link w:val="BalloonText"/>
    <w:rsid w:val="00BA0F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678374">
      <w:bodyDiv w:val="1"/>
      <w:marLeft w:val="0"/>
      <w:marRight w:val="0"/>
      <w:marTop w:val="0"/>
      <w:marBottom w:val="0"/>
      <w:divBdr>
        <w:top w:val="none" w:sz="0" w:space="0" w:color="auto"/>
        <w:left w:val="none" w:sz="0" w:space="0" w:color="auto"/>
        <w:bottom w:val="none" w:sz="0" w:space="0" w:color="auto"/>
        <w:right w:val="none" w:sz="0" w:space="0" w:color="auto"/>
      </w:divBdr>
      <w:divsChild>
        <w:div w:id="108554339">
          <w:marLeft w:val="360"/>
          <w:marRight w:val="0"/>
          <w:marTop w:val="0"/>
          <w:marBottom w:val="0"/>
          <w:divBdr>
            <w:top w:val="none" w:sz="0" w:space="0" w:color="auto"/>
            <w:left w:val="none" w:sz="0" w:space="0" w:color="auto"/>
            <w:bottom w:val="none" w:sz="0" w:space="0" w:color="auto"/>
            <w:right w:val="none" w:sz="0" w:space="0" w:color="auto"/>
          </w:divBdr>
        </w:div>
        <w:div w:id="1133324851">
          <w:marLeft w:val="180"/>
          <w:marRight w:val="0"/>
          <w:marTop w:val="0"/>
          <w:marBottom w:val="0"/>
          <w:divBdr>
            <w:top w:val="none" w:sz="0" w:space="0" w:color="auto"/>
            <w:left w:val="none" w:sz="0" w:space="0" w:color="auto"/>
            <w:bottom w:val="none" w:sz="0" w:space="0" w:color="auto"/>
            <w:right w:val="none" w:sz="0" w:space="0" w:color="auto"/>
          </w:divBdr>
        </w:div>
        <w:div w:id="1193572880">
          <w:marLeft w:val="1080"/>
          <w:marRight w:val="0"/>
          <w:marTop w:val="0"/>
          <w:marBottom w:val="0"/>
          <w:divBdr>
            <w:top w:val="none" w:sz="0" w:space="0" w:color="auto"/>
            <w:left w:val="none" w:sz="0" w:space="0" w:color="auto"/>
            <w:bottom w:val="none" w:sz="0" w:space="0" w:color="auto"/>
            <w:right w:val="none" w:sz="0" w:space="0" w:color="auto"/>
          </w:divBdr>
        </w:div>
        <w:div w:id="1235316772">
          <w:marLeft w:val="1080"/>
          <w:marRight w:val="0"/>
          <w:marTop w:val="0"/>
          <w:marBottom w:val="0"/>
          <w:divBdr>
            <w:top w:val="none" w:sz="0" w:space="0" w:color="auto"/>
            <w:left w:val="none" w:sz="0" w:space="0" w:color="auto"/>
            <w:bottom w:val="none" w:sz="0" w:space="0" w:color="auto"/>
            <w:right w:val="none" w:sz="0" w:space="0" w:color="auto"/>
          </w:divBdr>
        </w:div>
        <w:div w:id="1243107026">
          <w:marLeft w:val="180"/>
          <w:marRight w:val="0"/>
          <w:marTop w:val="0"/>
          <w:marBottom w:val="0"/>
          <w:divBdr>
            <w:top w:val="none" w:sz="0" w:space="0" w:color="auto"/>
            <w:left w:val="none" w:sz="0" w:space="0" w:color="auto"/>
            <w:bottom w:val="none" w:sz="0" w:space="0" w:color="auto"/>
            <w:right w:val="none" w:sz="0" w:space="0" w:color="auto"/>
          </w:divBdr>
        </w:div>
        <w:div w:id="1576625622">
          <w:marLeft w:val="1080"/>
          <w:marRight w:val="0"/>
          <w:marTop w:val="0"/>
          <w:marBottom w:val="0"/>
          <w:divBdr>
            <w:top w:val="none" w:sz="0" w:space="0" w:color="auto"/>
            <w:left w:val="none" w:sz="0" w:space="0" w:color="auto"/>
            <w:bottom w:val="none" w:sz="0" w:space="0" w:color="auto"/>
            <w:right w:val="none" w:sz="0" w:space="0" w:color="auto"/>
          </w:divBdr>
        </w:div>
        <w:div w:id="1656031052">
          <w:marLeft w:val="1080"/>
          <w:marRight w:val="0"/>
          <w:marTop w:val="0"/>
          <w:marBottom w:val="0"/>
          <w:divBdr>
            <w:top w:val="none" w:sz="0" w:space="0" w:color="auto"/>
            <w:left w:val="none" w:sz="0" w:space="0" w:color="auto"/>
            <w:bottom w:val="none" w:sz="0" w:space="0" w:color="auto"/>
            <w:right w:val="none" w:sz="0" w:space="0" w:color="auto"/>
          </w:divBdr>
        </w:div>
        <w:div w:id="1725446515">
          <w:marLeft w:val="1080"/>
          <w:marRight w:val="0"/>
          <w:marTop w:val="0"/>
          <w:marBottom w:val="0"/>
          <w:divBdr>
            <w:top w:val="none" w:sz="0" w:space="0" w:color="auto"/>
            <w:left w:val="none" w:sz="0" w:space="0" w:color="auto"/>
            <w:bottom w:val="none" w:sz="0" w:space="0" w:color="auto"/>
            <w:right w:val="none" w:sz="0" w:space="0" w:color="auto"/>
          </w:divBdr>
        </w:div>
        <w:div w:id="2021348059">
          <w:marLeft w:val="720"/>
          <w:marRight w:val="0"/>
          <w:marTop w:val="0"/>
          <w:marBottom w:val="0"/>
          <w:divBdr>
            <w:top w:val="none" w:sz="0" w:space="0" w:color="auto"/>
            <w:left w:val="none" w:sz="0" w:space="0" w:color="auto"/>
            <w:bottom w:val="none" w:sz="0" w:space="0" w:color="auto"/>
            <w:right w:val="none" w:sz="0" w:space="0" w:color="auto"/>
          </w:divBdr>
        </w:div>
        <w:div w:id="2038694684">
          <w:marLeft w:val="1080"/>
          <w:marRight w:val="0"/>
          <w:marTop w:val="0"/>
          <w:marBottom w:val="0"/>
          <w:divBdr>
            <w:top w:val="none" w:sz="0" w:space="0" w:color="auto"/>
            <w:left w:val="none" w:sz="0" w:space="0" w:color="auto"/>
            <w:bottom w:val="none" w:sz="0" w:space="0" w:color="auto"/>
            <w:right w:val="none" w:sz="0" w:space="0" w:color="auto"/>
          </w:divBdr>
        </w:div>
      </w:divsChild>
    </w:div>
    <w:div w:id="930241470">
      <w:bodyDiv w:val="1"/>
      <w:marLeft w:val="0"/>
      <w:marRight w:val="0"/>
      <w:marTop w:val="0"/>
      <w:marBottom w:val="0"/>
      <w:divBdr>
        <w:top w:val="none" w:sz="0" w:space="0" w:color="auto"/>
        <w:left w:val="none" w:sz="0" w:space="0" w:color="auto"/>
        <w:bottom w:val="none" w:sz="0" w:space="0" w:color="auto"/>
        <w:right w:val="none" w:sz="0" w:space="0" w:color="auto"/>
      </w:divBdr>
      <w:divsChild>
        <w:div w:id="431627099">
          <w:marLeft w:val="0"/>
          <w:marRight w:val="0"/>
          <w:marTop w:val="180"/>
          <w:marBottom w:val="0"/>
          <w:divBdr>
            <w:top w:val="none" w:sz="0" w:space="0" w:color="auto"/>
            <w:left w:val="none" w:sz="0" w:space="0" w:color="auto"/>
            <w:bottom w:val="none" w:sz="0" w:space="0" w:color="auto"/>
            <w:right w:val="none" w:sz="0" w:space="0" w:color="auto"/>
          </w:divBdr>
        </w:div>
      </w:divsChild>
    </w:div>
    <w:div w:id="966475389">
      <w:bodyDiv w:val="1"/>
      <w:marLeft w:val="0"/>
      <w:marRight w:val="0"/>
      <w:marTop w:val="0"/>
      <w:marBottom w:val="0"/>
      <w:divBdr>
        <w:top w:val="none" w:sz="0" w:space="0" w:color="auto"/>
        <w:left w:val="none" w:sz="0" w:space="0" w:color="auto"/>
        <w:bottom w:val="none" w:sz="0" w:space="0" w:color="auto"/>
        <w:right w:val="none" w:sz="0" w:space="0" w:color="auto"/>
      </w:divBdr>
    </w:div>
    <w:div w:id="1255016374">
      <w:bodyDiv w:val="1"/>
      <w:marLeft w:val="0"/>
      <w:marRight w:val="0"/>
      <w:marTop w:val="0"/>
      <w:marBottom w:val="0"/>
      <w:divBdr>
        <w:top w:val="none" w:sz="0" w:space="0" w:color="auto"/>
        <w:left w:val="none" w:sz="0" w:space="0" w:color="auto"/>
        <w:bottom w:val="none" w:sz="0" w:space="0" w:color="auto"/>
        <w:right w:val="none" w:sz="0" w:space="0" w:color="auto"/>
      </w:divBdr>
    </w:div>
    <w:div w:id="1865707210">
      <w:bodyDiv w:val="1"/>
      <w:marLeft w:val="0"/>
      <w:marRight w:val="0"/>
      <w:marTop w:val="0"/>
      <w:marBottom w:val="0"/>
      <w:divBdr>
        <w:top w:val="none" w:sz="0" w:space="0" w:color="auto"/>
        <w:left w:val="none" w:sz="0" w:space="0" w:color="auto"/>
        <w:bottom w:val="none" w:sz="0" w:space="0" w:color="auto"/>
        <w:right w:val="none" w:sz="0" w:space="0" w:color="auto"/>
      </w:divBdr>
      <w:divsChild>
        <w:div w:id="52626113">
          <w:marLeft w:val="720"/>
          <w:marRight w:val="0"/>
          <w:marTop w:val="0"/>
          <w:marBottom w:val="0"/>
          <w:divBdr>
            <w:top w:val="none" w:sz="0" w:space="0" w:color="auto"/>
            <w:left w:val="none" w:sz="0" w:space="0" w:color="auto"/>
            <w:bottom w:val="none" w:sz="0" w:space="0" w:color="auto"/>
            <w:right w:val="none" w:sz="0" w:space="0" w:color="auto"/>
          </w:divBdr>
        </w:div>
        <w:div w:id="347603415">
          <w:marLeft w:val="720"/>
          <w:marRight w:val="0"/>
          <w:marTop w:val="0"/>
          <w:marBottom w:val="0"/>
          <w:divBdr>
            <w:top w:val="none" w:sz="0" w:space="0" w:color="auto"/>
            <w:left w:val="none" w:sz="0" w:space="0" w:color="auto"/>
            <w:bottom w:val="none" w:sz="0" w:space="0" w:color="auto"/>
            <w:right w:val="none" w:sz="0" w:space="0" w:color="auto"/>
          </w:divBdr>
        </w:div>
        <w:div w:id="554319666">
          <w:marLeft w:val="360"/>
          <w:marRight w:val="0"/>
          <w:marTop w:val="0"/>
          <w:marBottom w:val="0"/>
          <w:divBdr>
            <w:top w:val="none" w:sz="0" w:space="0" w:color="auto"/>
            <w:left w:val="none" w:sz="0" w:space="0" w:color="auto"/>
            <w:bottom w:val="none" w:sz="0" w:space="0" w:color="auto"/>
            <w:right w:val="none" w:sz="0" w:space="0" w:color="auto"/>
          </w:divBdr>
        </w:div>
        <w:div w:id="589898069">
          <w:marLeft w:val="180"/>
          <w:marRight w:val="0"/>
          <w:marTop w:val="0"/>
          <w:marBottom w:val="0"/>
          <w:divBdr>
            <w:top w:val="none" w:sz="0" w:space="0" w:color="auto"/>
            <w:left w:val="none" w:sz="0" w:space="0" w:color="auto"/>
            <w:bottom w:val="none" w:sz="0" w:space="0" w:color="auto"/>
            <w:right w:val="none" w:sz="0" w:space="0" w:color="auto"/>
          </w:divBdr>
        </w:div>
        <w:div w:id="823087823">
          <w:marLeft w:val="360"/>
          <w:marRight w:val="0"/>
          <w:marTop w:val="0"/>
          <w:marBottom w:val="0"/>
          <w:divBdr>
            <w:top w:val="none" w:sz="0" w:space="0" w:color="auto"/>
            <w:left w:val="none" w:sz="0" w:space="0" w:color="auto"/>
            <w:bottom w:val="none" w:sz="0" w:space="0" w:color="auto"/>
            <w:right w:val="none" w:sz="0" w:space="0" w:color="auto"/>
          </w:divBdr>
        </w:div>
        <w:div w:id="1021080081">
          <w:marLeft w:val="720"/>
          <w:marRight w:val="0"/>
          <w:marTop w:val="0"/>
          <w:marBottom w:val="0"/>
          <w:divBdr>
            <w:top w:val="none" w:sz="0" w:space="0" w:color="auto"/>
            <w:left w:val="none" w:sz="0" w:space="0" w:color="auto"/>
            <w:bottom w:val="none" w:sz="0" w:space="0" w:color="auto"/>
            <w:right w:val="none" w:sz="0" w:space="0" w:color="auto"/>
          </w:divBdr>
        </w:div>
        <w:div w:id="1433165247">
          <w:marLeft w:val="720"/>
          <w:marRight w:val="0"/>
          <w:marTop w:val="0"/>
          <w:marBottom w:val="0"/>
          <w:divBdr>
            <w:top w:val="none" w:sz="0" w:space="0" w:color="auto"/>
            <w:left w:val="none" w:sz="0" w:space="0" w:color="auto"/>
            <w:bottom w:val="none" w:sz="0" w:space="0" w:color="auto"/>
            <w:right w:val="none" w:sz="0" w:space="0" w:color="auto"/>
          </w:divBdr>
        </w:div>
        <w:div w:id="1562403098">
          <w:marLeft w:val="360"/>
          <w:marRight w:val="0"/>
          <w:marTop w:val="0"/>
          <w:marBottom w:val="0"/>
          <w:divBdr>
            <w:top w:val="none" w:sz="0" w:space="0" w:color="auto"/>
            <w:left w:val="none" w:sz="0" w:space="0" w:color="auto"/>
            <w:bottom w:val="none" w:sz="0" w:space="0" w:color="auto"/>
            <w:right w:val="none" w:sz="0" w:space="0" w:color="auto"/>
          </w:divBdr>
        </w:div>
      </w:divsChild>
    </w:div>
    <w:div w:id="1890068720">
      <w:bodyDiv w:val="1"/>
      <w:marLeft w:val="0"/>
      <w:marRight w:val="0"/>
      <w:marTop w:val="0"/>
      <w:marBottom w:val="0"/>
      <w:divBdr>
        <w:top w:val="none" w:sz="0" w:space="0" w:color="auto"/>
        <w:left w:val="none" w:sz="0" w:space="0" w:color="auto"/>
        <w:bottom w:val="none" w:sz="0" w:space="0" w:color="auto"/>
        <w:right w:val="none" w:sz="0" w:space="0" w:color="auto"/>
      </w:divBdr>
      <w:divsChild>
        <w:div w:id="1329795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1571</Words>
  <Characters>8961</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LA CASA DEL SOL COUNCIL OF CO-OWNERS, INC</vt:lpstr>
    </vt:vector>
  </TitlesOfParts>
  <Company>CenTex Rubber Products, Inc.</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CASA DEL SOL COUNCIL OF CO-OWNERS, INC</dc:title>
  <dc:subject/>
  <dc:creator>Dennis York</dc:creator>
  <cp:keywords/>
  <dc:description/>
  <cp:lastModifiedBy>Dennis York</cp:lastModifiedBy>
  <cp:revision>2</cp:revision>
  <cp:lastPrinted>2016-05-09T12:59:00Z</cp:lastPrinted>
  <dcterms:created xsi:type="dcterms:W3CDTF">2024-11-15T21:14:00Z</dcterms:created>
  <dcterms:modified xsi:type="dcterms:W3CDTF">2024-11-15T21:14:00Z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cd7293956e84f8f68420f76416c7906864f1337f2b9022464a132206ec7bf984</vt:lpwstr>
  </property>
</Properties>
</file>